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37" w:lineRule="exac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1"/>
        <w:gridCol w:w="3899"/>
      </w:tblGrid>
      <w:tr w:rsidR="004C4F01" w:rsidRPr="004C4F01" w:rsidTr="007B055F">
        <w:trPr>
          <w:trHeight w:val="276"/>
        </w:trPr>
        <w:tc>
          <w:tcPr>
            <w:tcW w:w="5241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Принята на заседании</w:t>
            </w:r>
          </w:p>
        </w:tc>
        <w:tc>
          <w:tcPr>
            <w:tcW w:w="3899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«Утверждаю»</w:t>
            </w:r>
          </w:p>
        </w:tc>
      </w:tr>
      <w:tr w:rsidR="004C4F01" w:rsidRPr="004C4F01" w:rsidTr="007B055F">
        <w:trPr>
          <w:trHeight w:val="276"/>
        </w:trPr>
        <w:tc>
          <w:tcPr>
            <w:tcW w:w="5241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</w:tc>
        <w:tc>
          <w:tcPr>
            <w:tcW w:w="3899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«СОШ №33»</w:t>
            </w:r>
          </w:p>
        </w:tc>
      </w:tr>
      <w:tr w:rsidR="004C4F01" w:rsidRPr="004C4F01" w:rsidTr="007B055F">
        <w:trPr>
          <w:trHeight w:val="276"/>
        </w:trPr>
        <w:tc>
          <w:tcPr>
            <w:tcW w:w="5241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9" w:type="dxa"/>
            <w:vAlign w:val="bottom"/>
          </w:tcPr>
          <w:p w:rsidR="004C4F01" w:rsidRPr="004C4F01" w:rsidRDefault="004C4F01" w:rsidP="00C539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</w:t>
            </w:r>
          </w:p>
        </w:tc>
      </w:tr>
      <w:tr w:rsidR="004C4F01" w:rsidRPr="004C4F01" w:rsidTr="007B055F">
        <w:trPr>
          <w:trHeight w:val="276"/>
        </w:trPr>
        <w:tc>
          <w:tcPr>
            <w:tcW w:w="5241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9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ind w:right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4F01" w:rsidRPr="004C4F01" w:rsidTr="007B055F">
        <w:trPr>
          <w:trHeight w:val="276"/>
        </w:trPr>
        <w:tc>
          <w:tcPr>
            <w:tcW w:w="5241" w:type="dxa"/>
            <w:vAlign w:val="bottom"/>
          </w:tcPr>
          <w:p w:rsidR="004C4F01" w:rsidRPr="004C4F01" w:rsidRDefault="004C4F01" w:rsidP="00C539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__</w:t>
            </w:r>
          </w:p>
        </w:tc>
        <w:tc>
          <w:tcPr>
            <w:tcW w:w="3899" w:type="dxa"/>
            <w:vAlign w:val="bottom"/>
          </w:tcPr>
          <w:p w:rsidR="004C4F01" w:rsidRPr="004C4F01" w:rsidRDefault="004C4F01" w:rsidP="004C4F01">
            <w:pPr>
              <w:spacing w:after="0" w:line="240" w:lineRule="auto"/>
              <w:ind w:right="26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Приказ № 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____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4C4F01" w:rsidRPr="004C4F01" w:rsidTr="007B055F">
        <w:trPr>
          <w:trHeight w:val="276"/>
        </w:trPr>
        <w:tc>
          <w:tcPr>
            <w:tcW w:w="5241" w:type="dxa"/>
            <w:vAlign w:val="bottom"/>
          </w:tcPr>
          <w:p w:rsidR="004C4F01" w:rsidRPr="004C4F01" w:rsidRDefault="004C4F01" w:rsidP="00C539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«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_____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899" w:type="dxa"/>
            <w:vAlign w:val="bottom"/>
          </w:tcPr>
          <w:p w:rsidR="004C4F01" w:rsidRPr="004C4F01" w:rsidRDefault="004C4F01" w:rsidP="00C539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_______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C539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4C4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31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36" w:lineRule="auto"/>
        <w:ind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4F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</w:p>
    <w:p w:rsidR="004C4F01" w:rsidRPr="004C4F01" w:rsidRDefault="004C4F01" w:rsidP="004C4F01">
      <w:pPr>
        <w:spacing w:after="0" w:line="236" w:lineRule="auto"/>
        <w:ind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4F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«Занимательный английский</w:t>
      </w:r>
      <w:r w:rsidR="004D54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для 1 классов</w:t>
      </w:r>
      <w:r w:rsidRPr="004C4F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4C4F01" w:rsidRPr="004C4F01" w:rsidRDefault="004C4F01" w:rsidP="004C4F01">
      <w:pPr>
        <w:spacing w:after="0" w:line="321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4C4F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Направленность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4C4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художественная</w:t>
      </w:r>
    </w:p>
    <w:p w:rsidR="004C4F01" w:rsidRPr="004C4F01" w:rsidRDefault="004C4F01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4F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Возраст учащихся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="004D54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7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-</w:t>
      </w:r>
      <w:r w:rsidR="004D54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8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лет</w:t>
      </w:r>
    </w:p>
    <w:p w:rsidR="004C4F01" w:rsidRPr="004C4F01" w:rsidRDefault="004C4F01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4F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Срок реализации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 год (</w:t>
      </w:r>
      <w:r w:rsidR="004D54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32</w:t>
      </w:r>
      <w:r w:rsidRPr="004C4F0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часа)</w:t>
      </w: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339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90F" w:rsidRPr="004C4F01" w:rsidRDefault="00C5390F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336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4F01" w:rsidRDefault="004C4F01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54EA" w:rsidRDefault="004D54EA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54EA" w:rsidRDefault="004D54EA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54EA" w:rsidRPr="004C4F01" w:rsidRDefault="004D54EA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4F01" w:rsidRPr="004C4F01" w:rsidRDefault="004C4F01" w:rsidP="004C4F01">
      <w:pPr>
        <w:spacing w:after="0" w:line="240" w:lineRule="auto"/>
        <w:ind w:right="120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4C4F01" w:rsidRDefault="004C4F01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4F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Нижнекамск, 20</w:t>
      </w:r>
      <w:r w:rsidR="00C539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</w:t>
      </w:r>
      <w:bookmarkStart w:id="0" w:name="_GoBack"/>
      <w:bookmarkEnd w:id="0"/>
    </w:p>
    <w:p w:rsidR="004D54EA" w:rsidRDefault="004D54EA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54EA" w:rsidRDefault="004D54EA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54EA" w:rsidRPr="004C4F01" w:rsidRDefault="004D54EA" w:rsidP="004C4F01">
      <w:pPr>
        <w:spacing w:after="0" w:line="240" w:lineRule="auto"/>
        <w:ind w:right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454B6" w:rsidRPr="00E1668C" w:rsidRDefault="006454B6" w:rsidP="00E166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33CEC" w:rsidRPr="00E1668C" w:rsidRDefault="00AD0884" w:rsidP="00E1668C">
      <w:pPr>
        <w:pStyle w:val="2"/>
        <w:widowControl w:val="0"/>
        <w:numPr>
          <w:ilvl w:val="0"/>
          <w:numId w:val="33"/>
        </w:numPr>
        <w:spacing w:after="0" w:line="240" w:lineRule="auto"/>
        <w:jc w:val="center"/>
        <w:rPr>
          <w:b/>
          <w:bCs/>
        </w:rPr>
      </w:pPr>
      <w:r w:rsidRPr="00E1668C">
        <w:rPr>
          <w:b/>
          <w:bCs/>
        </w:rPr>
        <w:t>Пояснительная записка</w:t>
      </w:r>
    </w:p>
    <w:p w:rsidR="00FD7B19" w:rsidRPr="00E1668C" w:rsidRDefault="006C53B2" w:rsidP="00E1668C">
      <w:pPr>
        <w:pStyle w:val="21"/>
        <w:widowControl w:val="0"/>
        <w:tabs>
          <w:tab w:val="clear" w:pos="8222"/>
        </w:tabs>
        <w:ind w:right="0"/>
        <w:jc w:val="both"/>
        <w:rPr>
          <w:color w:val="000000"/>
          <w:sz w:val="24"/>
          <w:szCs w:val="24"/>
        </w:rPr>
      </w:pPr>
      <w:r w:rsidRPr="00E1668C">
        <w:rPr>
          <w:b/>
          <w:bCs/>
          <w:color w:val="000000"/>
          <w:sz w:val="24"/>
          <w:szCs w:val="24"/>
        </w:rPr>
        <w:t>А</w:t>
      </w:r>
      <w:r w:rsidR="00B219B6" w:rsidRPr="00E1668C">
        <w:rPr>
          <w:b/>
          <w:bCs/>
          <w:color w:val="000000"/>
          <w:sz w:val="24"/>
          <w:szCs w:val="24"/>
        </w:rPr>
        <w:t>ктуальность</w:t>
      </w:r>
      <w:r w:rsidR="00B219B6" w:rsidRPr="00E1668C">
        <w:rPr>
          <w:color w:val="000000"/>
          <w:sz w:val="24"/>
          <w:szCs w:val="24"/>
        </w:rPr>
        <w:t> </w:t>
      </w:r>
      <w:r w:rsidRPr="00E1668C">
        <w:rPr>
          <w:color w:val="000000"/>
          <w:sz w:val="24"/>
          <w:szCs w:val="24"/>
        </w:rPr>
        <w:t>программы</w:t>
      </w:r>
      <w:r w:rsidR="00B219B6" w:rsidRPr="00E1668C">
        <w:rPr>
          <w:color w:val="000000"/>
          <w:sz w:val="24"/>
          <w:szCs w:val="24"/>
        </w:rPr>
        <w:t xml:space="preserve"> </w:t>
      </w:r>
      <w:r w:rsidR="00E20020" w:rsidRPr="00E1668C">
        <w:rPr>
          <w:color w:val="000000"/>
          <w:sz w:val="24"/>
          <w:szCs w:val="24"/>
        </w:rPr>
        <w:t xml:space="preserve">определяется </w:t>
      </w:r>
      <w:r w:rsidR="00B219B6" w:rsidRPr="00E1668C">
        <w:rPr>
          <w:color w:val="000000"/>
          <w:sz w:val="24"/>
          <w:szCs w:val="24"/>
        </w:rPr>
        <w:t>потребностями современного мира. Иностранный язык сег</w:t>
      </w:r>
      <w:r w:rsidR="00FD2B72" w:rsidRPr="00E1668C">
        <w:rPr>
          <w:color w:val="000000"/>
          <w:sz w:val="24"/>
          <w:szCs w:val="24"/>
        </w:rPr>
        <w:t>одня становится жизнеобеспечением</w:t>
      </w:r>
      <w:r w:rsidR="00E20020" w:rsidRPr="00E1668C">
        <w:rPr>
          <w:color w:val="000000"/>
          <w:sz w:val="24"/>
          <w:szCs w:val="24"/>
        </w:rPr>
        <w:t xml:space="preserve"> общества</w:t>
      </w:r>
      <w:r w:rsidR="00B219B6" w:rsidRPr="00E1668C">
        <w:rPr>
          <w:color w:val="000000"/>
          <w:sz w:val="24"/>
          <w:szCs w:val="24"/>
        </w:rPr>
        <w:t xml:space="preserve">. Роль иностранного языка возрастает в связи с развитием экономических связей. Изучение иностранного языка </w:t>
      </w:r>
      <w:r w:rsidR="00531F1B" w:rsidRPr="00E1668C">
        <w:rPr>
          <w:color w:val="000000"/>
          <w:sz w:val="24"/>
          <w:szCs w:val="24"/>
        </w:rPr>
        <w:t xml:space="preserve"> </w:t>
      </w:r>
      <w:r w:rsidR="00B219B6" w:rsidRPr="00E1668C">
        <w:rPr>
          <w:color w:val="000000"/>
          <w:sz w:val="24"/>
          <w:szCs w:val="24"/>
        </w:rPr>
        <w:t>и иноязычная грамотность наших граждан способствует формированию достойного образа россиянина за рубежом, позволяющий</w:t>
      </w:r>
      <w:r w:rsidR="00531F1B" w:rsidRPr="00E1668C">
        <w:rPr>
          <w:color w:val="000000"/>
          <w:sz w:val="24"/>
          <w:szCs w:val="24"/>
        </w:rPr>
        <w:t xml:space="preserve"> разрушить барьер недоверия, дае</w:t>
      </w:r>
      <w:r w:rsidR="00B219B6" w:rsidRPr="00E1668C">
        <w:rPr>
          <w:color w:val="000000"/>
          <w:sz w:val="24"/>
          <w:szCs w:val="24"/>
        </w:rPr>
        <w:t>т возможность нести и распространять свою культуру и осваивать другую. Поэтому иностранный язык стал обязательным компонентом обуч</w:t>
      </w:r>
      <w:r w:rsidR="002125B7" w:rsidRPr="00E1668C">
        <w:rPr>
          <w:color w:val="000000"/>
          <w:sz w:val="24"/>
          <w:szCs w:val="24"/>
        </w:rPr>
        <w:t>ения не только в вузах, средней, старшей</w:t>
      </w:r>
      <w:r w:rsidR="000C6C0B" w:rsidRPr="00E1668C">
        <w:rPr>
          <w:color w:val="000000"/>
          <w:sz w:val="24"/>
          <w:szCs w:val="24"/>
        </w:rPr>
        <w:t xml:space="preserve"> школе</w:t>
      </w:r>
      <w:r w:rsidR="00433CEC" w:rsidRPr="00E1668C">
        <w:rPr>
          <w:color w:val="000000"/>
          <w:sz w:val="24"/>
          <w:szCs w:val="24"/>
        </w:rPr>
        <w:t>, но и в начальной школе.</w:t>
      </w:r>
      <w:r w:rsidR="001E6668" w:rsidRPr="00E1668C">
        <w:rPr>
          <w:color w:val="000000"/>
          <w:sz w:val="24"/>
          <w:szCs w:val="24"/>
        </w:rPr>
        <w:t xml:space="preserve"> </w:t>
      </w:r>
      <w:r w:rsidR="001E6668" w:rsidRPr="00E1668C">
        <w:rPr>
          <w:sz w:val="24"/>
          <w:szCs w:val="24"/>
        </w:rPr>
        <w:t>Являясь существенным элементом культуры народа –</w:t>
      </w:r>
      <w:r w:rsidR="00AA5C57" w:rsidRPr="00E1668C">
        <w:rPr>
          <w:sz w:val="24"/>
          <w:szCs w:val="24"/>
        </w:rPr>
        <w:t xml:space="preserve"> </w:t>
      </w:r>
      <w:r w:rsidR="001E6668" w:rsidRPr="00E1668C">
        <w:rPr>
          <w:sz w:val="24"/>
          <w:szCs w:val="24"/>
        </w:rPr>
        <w:t xml:space="preserve">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полиязычного мира. </w:t>
      </w:r>
      <w:r w:rsidR="00433CEC" w:rsidRPr="00E1668C">
        <w:rPr>
          <w:color w:val="000000"/>
          <w:sz w:val="24"/>
          <w:szCs w:val="24"/>
        </w:rPr>
        <w:t xml:space="preserve">Данная программа </w:t>
      </w:r>
      <w:r w:rsidR="002125B7" w:rsidRPr="00E1668C">
        <w:rPr>
          <w:iCs/>
          <w:color w:val="000000"/>
          <w:sz w:val="24"/>
          <w:szCs w:val="24"/>
        </w:rPr>
        <w:t xml:space="preserve"> разработана</w:t>
      </w:r>
      <w:r w:rsidR="00433CEC" w:rsidRPr="00E1668C">
        <w:rPr>
          <w:iCs/>
          <w:color w:val="000000"/>
          <w:sz w:val="24"/>
          <w:szCs w:val="24"/>
        </w:rPr>
        <w:t xml:space="preserve"> </w:t>
      </w:r>
      <w:r w:rsidR="002125B7" w:rsidRPr="00E1668C">
        <w:rPr>
          <w:color w:val="000000"/>
          <w:sz w:val="24"/>
          <w:szCs w:val="24"/>
        </w:rPr>
        <w:t xml:space="preserve">для </w:t>
      </w:r>
      <w:r w:rsidR="002125B7" w:rsidRPr="00E1668C">
        <w:rPr>
          <w:b/>
          <w:color w:val="000000"/>
          <w:sz w:val="24"/>
          <w:szCs w:val="24"/>
        </w:rPr>
        <w:t>учащихся  первых классов</w:t>
      </w:r>
      <w:r w:rsidR="00AA5C57" w:rsidRPr="00E1668C">
        <w:rPr>
          <w:b/>
          <w:color w:val="000000"/>
          <w:sz w:val="24"/>
          <w:szCs w:val="24"/>
        </w:rPr>
        <w:t xml:space="preserve"> </w:t>
      </w:r>
      <w:r w:rsidR="00AA5C57" w:rsidRPr="00E1668C">
        <w:rPr>
          <w:color w:val="000000"/>
          <w:sz w:val="24"/>
          <w:szCs w:val="24"/>
        </w:rPr>
        <w:t>начальной школы</w:t>
      </w:r>
      <w:r w:rsidR="00E20020" w:rsidRPr="00E1668C">
        <w:rPr>
          <w:color w:val="000000"/>
          <w:sz w:val="24"/>
          <w:szCs w:val="24"/>
        </w:rPr>
        <w:t xml:space="preserve">.  </w:t>
      </w:r>
      <w:r w:rsidR="00671A50" w:rsidRPr="00E1668C">
        <w:rPr>
          <w:color w:val="000000"/>
          <w:sz w:val="24"/>
          <w:szCs w:val="24"/>
        </w:rPr>
        <w:t>Включенный в программу материал может применяться</w:t>
      </w:r>
      <w:r w:rsidR="00752E12" w:rsidRPr="00E1668C">
        <w:rPr>
          <w:color w:val="000000"/>
          <w:sz w:val="24"/>
          <w:szCs w:val="24"/>
        </w:rPr>
        <w:t xml:space="preserve"> для различных групп школьников, вызывает познавательный интерес у детей и основан на научных  фактах и исследованиях, которые представлены в соответствии с возрастом учащихся.</w:t>
      </w:r>
      <w:r w:rsidR="00593CD2" w:rsidRPr="00E1668C">
        <w:rPr>
          <w:color w:val="000000"/>
          <w:sz w:val="24"/>
          <w:szCs w:val="24"/>
        </w:rPr>
        <w:t xml:space="preserve"> </w:t>
      </w:r>
      <w:r w:rsidR="00F86EDF" w:rsidRPr="00E1668C">
        <w:rPr>
          <w:color w:val="000000"/>
          <w:sz w:val="24"/>
          <w:szCs w:val="24"/>
        </w:rPr>
        <w:t xml:space="preserve">Программа кружка рассчитана на </w:t>
      </w:r>
      <w:r w:rsidR="00F86EDF" w:rsidRPr="00E1668C">
        <w:rPr>
          <w:b/>
          <w:color w:val="000000"/>
          <w:sz w:val="24"/>
          <w:szCs w:val="24"/>
        </w:rPr>
        <w:t>32</w:t>
      </w:r>
      <w:r w:rsidR="00593CD2" w:rsidRPr="00E1668C">
        <w:rPr>
          <w:b/>
          <w:i/>
          <w:color w:val="000000"/>
          <w:sz w:val="24"/>
          <w:szCs w:val="24"/>
        </w:rPr>
        <w:t> час</w:t>
      </w:r>
      <w:r w:rsidR="00F86EDF" w:rsidRPr="00E1668C">
        <w:rPr>
          <w:b/>
          <w:i/>
          <w:color w:val="000000"/>
          <w:sz w:val="24"/>
          <w:szCs w:val="24"/>
        </w:rPr>
        <w:t>а</w:t>
      </w:r>
      <w:r w:rsidR="000F5F55" w:rsidRPr="00E1668C">
        <w:rPr>
          <w:b/>
          <w:i/>
          <w:color w:val="000000"/>
          <w:sz w:val="24"/>
          <w:szCs w:val="24"/>
        </w:rPr>
        <w:t xml:space="preserve"> </w:t>
      </w:r>
      <w:r w:rsidR="00593CD2" w:rsidRPr="00E1668C">
        <w:rPr>
          <w:color w:val="000000"/>
          <w:sz w:val="24"/>
          <w:szCs w:val="24"/>
        </w:rPr>
        <w:t xml:space="preserve"> учебного времени при </w:t>
      </w:r>
      <w:r w:rsidR="00593CD2" w:rsidRPr="00E1668C">
        <w:rPr>
          <w:i/>
          <w:iCs/>
          <w:color w:val="000000"/>
          <w:sz w:val="24"/>
          <w:szCs w:val="24"/>
        </w:rPr>
        <w:t xml:space="preserve"> </w:t>
      </w:r>
      <w:r w:rsidR="00593CD2" w:rsidRPr="00E1668C">
        <w:rPr>
          <w:iCs/>
          <w:color w:val="000000"/>
          <w:sz w:val="24"/>
          <w:szCs w:val="24"/>
        </w:rPr>
        <w:t>продолжительности занятий</w:t>
      </w:r>
      <w:r w:rsidR="00593CD2" w:rsidRPr="00E1668C">
        <w:rPr>
          <w:b/>
          <w:i/>
          <w:iCs/>
          <w:color w:val="000000"/>
          <w:sz w:val="24"/>
          <w:szCs w:val="24"/>
        </w:rPr>
        <w:t xml:space="preserve">  3</w:t>
      </w:r>
      <w:r w:rsidR="000E3E29" w:rsidRPr="00E1668C">
        <w:rPr>
          <w:b/>
          <w:i/>
          <w:iCs/>
          <w:color w:val="000000"/>
          <w:sz w:val="24"/>
          <w:szCs w:val="24"/>
        </w:rPr>
        <w:t>0</w:t>
      </w:r>
      <w:r w:rsidR="00593CD2" w:rsidRPr="00E1668C">
        <w:rPr>
          <w:b/>
          <w:i/>
          <w:iCs/>
          <w:color w:val="000000"/>
          <w:sz w:val="24"/>
          <w:szCs w:val="24"/>
        </w:rPr>
        <w:t xml:space="preserve"> минут</w:t>
      </w:r>
      <w:r w:rsidR="00593CD2" w:rsidRPr="00E1668C">
        <w:rPr>
          <w:color w:val="000000"/>
          <w:sz w:val="24"/>
          <w:szCs w:val="24"/>
        </w:rPr>
        <w:t xml:space="preserve">.     </w:t>
      </w:r>
    </w:p>
    <w:p w:rsidR="00FD7B19" w:rsidRPr="00E1668C" w:rsidRDefault="00FD7B19" w:rsidP="00E1668C">
      <w:pPr>
        <w:pStyle w:val="21"/>
        <w:widowControl w:val="0"/>
        <w:tabs>
          <w:tab w:val="clear" w:pos="8222"/>
        </w:tabs>
        <w:ind w:right="0" w:firstLine="708"/>
        <w:jc w:val="both"/>
        <w:rPr>
          <w:color w:val="000000"/>
          <w:sz w:val="24"/>
          <w:szCs w:val="24"/>
        </w:rPr>
      </w:pPr>
      <w:r w:rsidRPr="00E1668C">
        <w:rPr>
          <w:color w:val="000000"/>
          <w:sz w:val="24"/>
          <w:szCs w:val="24"/>
        </w:rPr>
        <w:t>Рабочая программа по английскому языку «Путешествуем с английским: Мир стихов, сказок и театра» разработана в соответствии с ФГОС НОО (приказ Минобрнауки России от 06.10.2009 года №373), на основе «Внеурочная деятельность школьников. Методический конструктор: пособие для учителя Д.В.Григорьева и др. Просвещение, 2011-. 223с. Стандарты второго поколения) и представляет собой синтез программ и методических разработок Е.И. Негневицкой, З.Н.Никитенко, И.Н.Верещагиной. При составлении программы используются  разработки и технологические приёмы учителя английского языка Н.В.Чернуха.</w:t>
      </w:r>
    </w:p>
    <w:p w:rsidR="00FD7B19" w:rsidRPr="00E1668C" w:rsidRDefault="00FD7B19" w:rsidP="00E1668C">
      <w:pPr>
        <w:pStyle w:val="21"/>
        <w:widowControl w:val="0"/>
        <w:tabs>
          <w:tab w:val="clear" w:pos="8222"/>
        </w:tabs>
        <w:ind w:right="0"/>
        <w:jc w:val="both"/>
        <w:rPr>
          <w:sz w:val="24"/>
          <w:szCs w:val="24"/>
        </w:rPr>
      </w:pPr>
    </w:p>
    <w:p w:rsidR="0091293F" w:rsidRDefault="00867F53" w:rsidP="009129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b/>
          <w:sz w:val="24"/>
          <w:szCs w:val="24"/>
        </w:rPr>
        <w:t xml:space="preserve">Новизна </w:t>
      </w:r>
      <w:r w:rsidRPr="00E1668C">
        <w:rPr>
          <w:rFonts w:ascii="Times New Roman" w:hAnsi="Times New Roman"/>
          <w:sz w:val="24"/>
          <w:szCs w:val="24"/>
        </w:rPr>
        <w:t xml:space="preserve"> программы кружка заключается в</w:t>
      </w:r>
      <w:r w:rsidR="00AE7178" w:rsidRPr="00E1668C">
        <w:rPr>
          <w:rFonts w:ascii="Times New Roman" w:hAnsi="Times New Roman"/>
          <w:sz w:val="24"/>
          <w:szCs w:val="24"/>
        </w:rPr>
        <w:t xml:space="preserve"> том, что в ее основе лежит игровая технология.</w:t>
      </w:r>
      <w:r w:rsidRPr="00E1668C">
        <w:rPr>
          <w:rFonts w:ascii="Times New Roman" w:hAnsi="Times New Roman"/>
          <w:sz w:val="24"/>
          <w:szCs w:val="24"/>
        </w:rPr>
        <w:t xml:space="preserve">   </w:t>
      </w:r>
      <w:r w:rsidR="00471522" w:rsidRPr="00E1668C">
        <w:rPr>
          <w:rFonts w:ascii="Times New Roman" w:hAnsi="Times New Roman"/>
          <w:color w:val="000000"/>
          <w:sz w:val="24"/>
          <w:szCs w:val="24"/>
        </w:rPr>
        <w:t>Учебная игра – это ситуативно-вариативное упражнение, где создаётся возможность для многократного повторения речевого образца в условиях максимально приближенных к реальному речевому общению, с присущими ему признаками эмоциональности, спонтанности, целенаправленности речевого высказывания.</w:t>
      </w:r>
      <w:r w:rsidR="00E21C74" w:rsidRPr="00E1668C">
        <w:rPr>
          <w:rFonts w:ascii="Times New Roman" w:hAnsi="Times New Roman"/>
          <w:color w:val="000000"/>
          <w:sz w:val="24"/>
          <w:szCs w:val="24"/>
        </w:rPr>
        <w:t xml:space="preserve"> Игры</w:t>
      </w:r>
      <w:r w:rsidR="00471522" w:rsidRPr="00E166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sz w:val="24"/>
          <w:szCs w:val="24"/>
        </w:rPr>
        <w:t>являются одним  из эффективных  приёмов обучения  общению на   иностранном  языке,  в  котором  мотив  лежит  в   самом  процессе.</w:t>
      </w:r>
      <w:r w:rsidR="007753E0" w:rsidRPr="00E1668C">
        <w:rPr>
          <w:rFonts w:ascii="Times New Roman" w:hAnsi="Times New Roman"/>
          <w:sz w:val="24"/>
          <w:szCs w:val="24"/>
        </w:rPr>
        <w:t xml:space="preserve"> </w:t>
      </w:r>
      <w:r w:rsidR="00E21C74" w:rsidRPr="00E1668C">
        <w:rPr>
          <w:rFonts w:ascii="Times New Roman" w:hAnsi="Times New Roman"/>
          <w:sz w:val="24"/>
          <w:szCs w:val="24"/>
        </w:rPr>
        <w:t xml:space="preserve">Программа построена от простого к сложному. </w:t>
      </w:r>
      <w:r w:rsidR="007753E0" w:rsidRPr="00E1668C">
        <w:rPr>
          <w:rFonts w:ascii="Times New Roman" w:hAnsi="Times New Roman"/>
          <w:sz w:val="24"/>
          <w:szCs w:val="24"/>
        </w:rPr>
        <w:t>Каждое слово запоминается в контексте веселого образа стихотворения и, благодаря рифме и ритму,</w:t>
      </w:r>
      <w:r w:rsidR="00E21C74" w:rsidRPr="00E1668C">
        <w:rPr>
          <w:rFonts w:ascii="Times New Roman" w:hAnsi="Times New Roman"/>
          <w:sz w:val="24"/>
          <w:szCs w:val="24"/>
        </w:rPr>
        <w:t xml:space="preserve"> </w:t>
      </w:r>
      <w:r w:rsidR="007753E0" w:rsidRPr="00E1668C">
        <w:rPr>
          <w:rFonts w:ascii="Times New Roman" w:hAnsi="Times New Roman"/>
          <w:sz w:val="24"/>
          <w:szCs w:val="24"/>
        </w:rPr>
        <w:t>остается в памяти ребенка.</w:t>
      </w:r>
    </w:p>
    <w:p w:rsidR="0091293F" w:rsidRPr="0091293F" w:rsidRDefault="00F86EDF" w:rsidP="009129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 w:rsidR="00186CEE" w:rsidRPr="00E16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обучения</w:t>
      </w:r>
      <w:r w:rsidR="00186CEE" w:rsidRPr="00E166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53B2" w:rsidRPr="00E1668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C53B2" w:rsidRPr="00E1668C">
        <w:rPr>
          <w:rFonts w:ascii="Times New Roman" w:hAnsi="Times New Roman"/>
          <w:bCs/>
          <w:iCs/>
          <w:color w:val="000000"/>
          <w:sz w:val="24"/>
          <w:szCs w:val="24"/>
        </w:rPr>
        <w:t>п</w:t>
      </w:r>
      <w:r w:rsidR="00500C5B" w:rsidRPr="00E1668C">
        <w:rPr>
          <w:rFonts w:ascii="Times New Roman" w:hAnsi="Times New Roman"/>
          <w:bCs/>
          <w:iCs/>
          <w:color w:val="000000"/>
          <w:sz w:val="24"/>
          <w:szCs w:val="24"/>
        </w:rPr>
        <w:t>риобщение к новому социальному опыту с использованием английского языка</w:t>
      </w:r>
      <w:r w:rsidRPr="00E1668C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:rsidR="00D53968" w:rsidRPr="0091293F" w:rsidRDefault="007F7012" w:rsidP="0091293F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bCs/>
          <w:iCs/>
          <w:color w:val="000000"/>
          <w:sz w:val="24"/>
          <w:szCs w:val="24"/>
        </w:rPr>
        <w:t>Задачи:</w:t>
      </w:r>
      <w:r w:rsidRPr="00E1668C">
        <w:rPr>
          <w:rFonts w:ascii="Times New Roman" w:hAnsi="Times New Roman"/>
          <w:color w:val="000000"/>
          <w:sz w:val="24"/>
          <w:szCs w:val="24"/>
        </w:rPr>
        <w:br/>
      </w:r>
      <w:r w:rsidRPr="00E1668C">
        <w:rPr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Образовательные:</w:t>
      </w:r>
      <w:r w:rsidRPr="00E1668C">
        <w:rPr>
          <w:rFonts w:ascii="Times New Roman" w:hAnsi="Times New Roman"/>
          <w:color w:val="000000"/>
          <w:sz w:val="24"/>
          <w:szCs w:val="24"/>
        </w:rPr>
        <w:t>приобщить ребенка к самостоятельному</w:t>
      </w:r>
      <w:r w:rsidR="00F86EDF" w:rsidRPr="00E1668C">
        <w:rPr>
          <w:rFonts w:ascii="Times New Roman" w:hAnsi="Times New Roman"/>
          <w:color w:val="000000"/>
          <w:sz w:val="24"/>
          <w:szCs w:val="24"/>
        </w:rPr>
        <w:t xml:space="preserve"> решению коммуникативных задач;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color w:val="000000"/>
          <w:sz w:val="24"/>
          <w:szCs w:val="24"/>
        </w:rPr>
        <w:t>выработать у учащихся навыки правильного произношения английских звуков и правиль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>ного интонирования высказывания.</w:t>
      </w:r>
    </w:p>
    <w:p w:rsidR="007F7012" w:rsidRPr="00E1668C" w:rsidRDefault="007F7012" w:rsidP="0091293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bCs/>
          <w:iCs/>
          <w:color w:val="000000"/>
          <w:sz w:val="24"/>
          <w:szCs w:val="24"/>
        </w:rPr>
        <w:t>Развивающие: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color w:val="000000"/>
          <w:sz w:val="24"/>
          <w:szCs w:val="24"/>
        </w:rPr>
        <w:t>создать условия для полноценного и своевременного психологического развития ребенка;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color w:val="000000"/>
          <w:sz w:val="24"/>
          <w:szCs w:val="24"/>
        </w:rPr>
        <w:t>развивать мышл</w:t>
      </w:r>
      <w:r w:rsidR="003F38D9" w:rsidRPr="00E1668C">
        <w:rPr>
          <w:rFonts w:ascii="Times New Roman" w:hAnsi="Times New Roman"/>
          <w:color w:val="000000"/>
          <w:sz w:val="24"/>
          <w:szCs w:val="24"/>
        </w:rPr>
        <w:t>ение, память, воображение, волю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1668C">
        <w:rPr>
          <w:rFonts w:ascii="Times New Roman" w:hAnsi="Times New Roman"/>
          <w:color w:val="000000"/>
          <w:sz w:val="24"/>
          <w:szCs w:val="24"/>
        </w:rPr>
        <w:t>расширять кругозор учащихся;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color w:val="000000"/>
          <w:sz w:val="24"/>
          <w:szCs w:val="24"/>
        </w:rPr>
        <w:t>формировать мотивацию к познанию и творчеству;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 xml:space="preserve"> развивать фонематический слух</w:t>
      </w:r>
      <w:r w:rsidR="00F86EDF" w:rsidRPr="00E1668C">
        <w:rPr>
          <w:rFonts w:ascii="Times New Roman" w:hAnsi="Times New Roman"/>
          <w:color w:val="000000"/>
          <w:sz w:val="24"/>
          <w:szCs w:val="24"/>
        </w:rPr>
        <w:t>.</w:t>
      </w:r>
    </w:p>
    <w:p w:rsidR="00774282" w:rsidRDefault="007F7012" w:rsidP="0091293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bCs/>
          <w:iCs/>
          <w:color w:val="000000"/>
          <w:sz w:val="24"/>
          <w:szCs w:val="24"/>
        </w:rPr>
        <w:t>Воспит</w:t>
      </w:r>
      <w:r w:rsidR="007B0652" w:rsidRPr="00E1668C">
        <w:rPr>
          <w:rFonts w:ascii="Times New Roman" w:hAnsi="Times New Roman"/>
          <w:b/>
          <w:bCs/>
          <w:iCs/>
          <w:color w:val="000000"/>
          <w:sz w:val="24"/>
          <w:szCs w:val="24"/>
        </w:rPr>
        <w:t>ательные</w:t>
      </w:r>
      <w:r w:rsidRPr="00E1668C">
        <w:rPr>
          <w:rFonts w:ascii="Times New Roman" w:hAnsi="Times New Roman"/>
          <w:b/>
          <w:bCs/>
          <w:iCs/>
          <w:color w:val="000000"/>
          <w:sz w:val="24"/>
          <w:szCs w:val="24"/>
        </w:rPr>
        <w:t>:</w:t>
      </w:r>
      <w:r w:rsidR="00F86EDF" w:rsidRPr="00E1668C">
        <w:rPr>
          <w:rFonts w:ascii="Times New Roman" w:hAnsi="Times New Roman"/>
          <w:bCs/>
          <w:iCs/>
          <w:color w:val="000000"/>
          <w:sz w:val="24"/>
          <w:szCs w:val="24"/>
        </w:rPr>
        <w:t>воспитание дружелюбного отношения к представителям других стран;</w:t>
      </w:r>
      <w:r w:rsidR="008A26A5" w:rsidRPr="00E1668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color w:val="000000"/>
          <w:sz w:val="24"/>
          <w:szCs w:val="24"/>
        </w:rPr>
        <w:t>воспитывать уважение к образу жизни людей страны изучаемого языка;</w:t>
      </w:r>
      <w:r w:rsidR="00D53968" w:rsidRPr="00E166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1668C">
        <w:rPr>
          <w:rFonts w:ascii="Times New Roman" w:hAnsi="Times New Roman"/>
          <w:color w:val="000000"/>
          <w:sz w:val="24"/>
          <w:szCs w:val="24"/>
        </w:rPr>
        <w:t>во</w:t>
      </w:r>
      <w:r w:rsidR="0021290B" w:rsidRPr="00E1668C">
        <w:rPr>
          <w:rFonts w:ascii="Times New Roman" w:hAnsi="Times New Roman"/>
          <w:color w:val="000000"/>
          <w:sz w:val="24"/>
          <w:szCs w:val="24"/>
        </w:rPr>
        <w:t>спитывать чувство толерантности.</w:t>
      </w:r>
    </w:p>
    <w:p w:rsidR="004D54EA" w:rsidRPr="0091293F" w:rsidRDefault="004D54EA" w:rsidP="0091293F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1293F" w:rsidRDefault="0091293F" w:rsidP="009129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1668C" w:rsidRPr="00E1668C" w:rsidRDefault="00E1668C" w:rsidP="009129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color w:val="000000"/>
          <w:sz w:val="24"/>
          <w:szCs w:val="24"/>
        </w:rPr>
        <w:t>2. Планируемые результаты</w:t>
      </w:r>
    </w:p>
    <w:p w:rsidR="00D53968" w:rsidRPr="00E1668C" w:rsidRDefault="00D53968" w:rsidP="0091293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sz w:val="24"/>
          <w:szCs w:val="24"/>
        </w:rPr>
        <w:lastRenderedPageBreak/>
        <w:t>Говорение:</w:t>
      </w:r>
      <w:r w:rsidR="007753E0" w:rsidRPr="00E1668C">
        <w:rPr>
          <w:rFonts w:ascii="Times New Roman" w:hAnsi="Times New Roman"/>
          <w:b/>
          <w:sz w:val="24"/>
          <w:szCs w:val="24"/>
        </w:rPr>
        <w:t xml:space="preserve"> </w:t>
      </w:r>
      <w:r w:rsidR="00A45790" w:rsidRPr="00E1668C">
        <w:rPr>
          <w:rFonts w:ascii="Times New Roman" w:hAnsi="Times New Roman"/>
          <w:sz w:val="24"/>
          <w:szCs w:val="24"/>
        </w:rPr>
        <w:t>научатся</w:t>
      </w:r>
      <w:r w:rsidR="00A45790" w:rsidRPr="00E1668C">
        <w:rPr>
          <w:rFonts w:ascii="Times New Roman" w:hAnsi="Times New Roman"/>
          <w:b/>
          <w:sz w:val="24"/>
          <w:szCs w:val="24"/>
        </w:rPr>
        <w:t xml:space="preserve"> </w:t>
      </w:r>
      <w:r w:rsidR="00A45790" w:rsidRPr="00E1668C">
        <w:rPr>
          <w:rFonts w:ascii="Times New Roman" w:hAnsi="Times New Roman"/>
          <w:sz w:val="24"/>
          <w:szCs w:val="24"/>
        </w:rPr>
        <w:t>у</w:t>
      </w:r>
      <w:r w:rsidRPr="00E1668C">
        <w:rPr>
          <w:rFonts w:ascii="Times New Roman" w:hAnsi="Times New Roman"/>
          <w:sz w:val="24"/>
          <w:szCs w:val="24"/>
        </w:rPr>
        <w:t>частвовать в элементарных диалогах, соблюдая нормы речевого этикета, принятые в англоязычных странах;</w:t>
      </w:r>
      <w:r w:rsidR="00A45790" w:rsidRPr="00E1668C">
        <w:rPr>
          <w:rFonts w:ascii="Times New Roman" w:hAnsi="Times New Roman"/>
          <w:b/>
          <w:sz w:val="24"/>
          <w:szCs w:val="24"/>
        </w:rPr>
        <w:t xml:space="preserve"> </w:t>
      </w:r>
      <w:r w:rsidR="00A45790" w:rsidRPr="00E1668C">
        <w:rPr>
          <w:rFonts w:ascii="Times New Roman" w:hAnsi="Times New Roman"/>
          <w:sz w:val="24"/>
          <w:szCs w:val="24"/>
        </w:rPr>
        <w:t>с</w:t>
      </w:r>
      <w:r w:rsidRPr="00E1668C">
        <w:rPr>
          <w:rFonts w:ascii="Times New Roman" w:hAnsi="Times New Roman"/>
          <w:sz w:val="24"/>
          <w:szCs w:val="24"/>
        </w:rPr>
        <w:t>оставлять небольшое описание предмета, картинки, персонажа</w:t>
      </w:r>
      <w:r w:rsidR="00F86EDF" w:rsidRPr="00E1668C">
        <w:rPr>
          <w:rFonts w:ascii="Times New Roman" w:hAnsi="Times New Roman"/>
          <w:sz w:val="24"/>
          <w:szCs w:val="24"/>
        </w:rPr>
        <w:t>.</w:t>
      </w:r>
    </w:p>
    <w:p w:rsidR="00D53968" w:rsidRPr="00E1668C" w:rsidRDefault="00F86EDF" w:rsidP="00912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Получа</w:t>
      </w:r>
      <w:r w:rsidR="00D53968" w:rsidRPr="00E1668C">
        <w:rPr>
          <w:rFonts w:ascii="Times New Roman" w:hAnsi="Times New Roman"/>
          <w:sz w:val="24"/>
          <w:szCs w:val="24"/>
        </w:rPr>
        <w:t>т возможность научиться</w:t>
      </w:r>
      <w:r w:rsidR="00A45790" w:rsidRPr="00E1668C">
        <w:rPr>
          <w:rFonts w:ascii="Times New Roman" w:hAnsi="Times New Roman"/>
          <w:sz w:val="24"/>
          <w:szCs w:val="24"/>
        </w:rPr>
        <w:t xml:space="preserve"> в</w:t>
      </w:r>
      <w:r w:rsidR="00D53968" w:rsidRPr="00E1668C">
        <w:rPr>
          <w:rFonts w:ascii="Times New Roman" w:hAnsi="Times New Roman"/>
          <w:sz w:val="24"/>
          <w:szCs w:val="24"/>
        </w:rPr>
        <w:t xml:space="preserve">оспроизводить наизусть </w:t>
      </w:r>
      <w:r w:rsidRPr="00E1668C">
        <w:rPr>
          <w:rFonts w:ascii="Times New Roman" w:hAnsi="Times New Roman"/>
          <w:sz w:val="24"/>
          <w:szCs w:val="24"/>
        </w:rPr>
        <w:t>детские стихи, рифмовки, песенки</w:t>
      </w:r>
      <w:r w:rsidR="00A8433C" w:rsidRPr="00E1668C">
        <w:rPr>
          <w:rFonts w:ascii="Times New Roman" w:hAnsi="Times New Roman"/>
          <w:sz w:val="24"/>
          <w:szCs w:val="24"/>
        </w:rPr>
        <w:t>.</w:t>
      </w:r>
    </w:p>
    <w:p w:rsidR="00A8433C" w:rsidRPr="00E1668C" w:rsidRDefault="00D53968" w:rsidP="0091293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668C">
        <w:rPr>
          <w:rFonts w:ascii="Times New Roman" w:hAnsi="Times New Roman"/>
          <w:color w:val="000000"/>
          <w:sz w:val="24"/>
          <w:szCs w:val="24"/>
        </w:rPr>
        <w:t>общении и вербально/невербально реагировать на услышанное</w:t>
      </w:r>
      <w:r w:rsidR="00A8433C" w:rsidRPr="00E1668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45790" w:rsidRPr="00E1668C" w:rsidRDefault="00A8433C" w:rsidP="0091293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668C">
        <w:rPr>
          <w:rFonts w:ascii="Times New Roman" w:hAnsi="Times New Roman"/>
          <w:color w:val="000000"/>
          <w:sz w:val="24"/>
          <w:szCs w:val="24"/>
        </w:rPr>
        <w:t>П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>олучит возможность научиться</w:t>
      </w:r>
      <w:r w:rsidR="00A45790" w:rsidRPr="00E1668C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D53968" w:rsidRPr="00E1668C">
        <w:rPr>
          <w:rFonts w:ascii="Times New Roman" w:hAnsi="Times New Roman"/>
          <w:color w:val="000000"/>
          <w:sz w:val="24"/>
          <w:szCs w:val="24"/>
        </w:rPr>
        <w:t>оспринимать на слух аудиозапись и понимать содержащуюся в ней информацию.</w:t>
      </w:r>
    </w:p>
    <w:p w:rsidR="00A8433C" w:rsidRPr="00E1668C" w:rsidRDefault="00D53968" w:rsidP="0091293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color w:val="000000"/>
          <w:sz w:val="24"/>
          <w:szCs w:val="24"/>
        </w:rPr>
        <w:t>Фонетическая сторона речи:</w:t>
      </w:r>
      <w:r w:rsidR="00A45790" w:rsidRPr="00E166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45790" w:rsidRPr="00E1668C">
        <w:rPr>
          <w:rFonts w:ascii="Times New Roman" w:hAnsi="Times New Roman"/>
          <w:color w:val="000000"/>
          <w:sz w:val="24"/>
          <w:szCs w:val="24"/>
        </w:rPr>
        <w:t>научатся р</w:t>
      </w:r>
      <w:r w:rsidRPr="00E1668C">
        <w:rPr>
          <w:rFonts w:ascii="Times New Roman" w:hAnsi="Times New Roman"/>
          <w:color w:val="000000"/>
          <w:sz w:val="24"/>
          <w:szCs w:val="24"/>
        </w:rPr>
        <w:t>азличать на слух и адекватно произносить звуки английского языка, соблюдая нормы их произношения;</w:t>
      </w:r>
      <w:r w:rsidR="00A45790" w:rsidRPr="00E166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45790" w:rsidRPr="00E1668C">
        <w:rPr>
          <w:rFonts w:ascii="Times New Roman" w:hAnsi="Times New Roman"/>
          <w:color w:val="000000"/>
          <w:sz w:val="24"/>
          <w:szCs w:val="24"/>
        </w:rPr>
        <w:t>с</w:t>
      </w:r>
      <w:r w:rsidRPr="00E1668C">
        <w:rPr>
          <w:rFonts w:ascii="Times New Roman" w:hAnsi="Times New Roman"/>
          <w:color w:val="000000"/>
          <w:sz w:val="24"/>
          <w:szCs w:val="24"/>
        </w:rPr>
        <w:t>облюдать правильное ударение в изолирова</w:t>
      </w:r>
      <w:r w:rsidR="00A8433C" w:rsidRPr="00E1668C">
        <w:rPr>
          <w:rFonts w:ascii="Times New Roman" w:hAnsi="Times New Roman"/>
          <w:color w:val="000000"/>
          <w:sz w:val="24"/>
          <w:szCs w:val="24"/>
        </w:rPr>
        <w:t>нном слове, фразе.</w:t>
      </w:r>
      <w:r w:rsidR="00A45790" w:rsidRPr="00E166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FD7B19" w:rsidRPr="00E1668C" w:rsidRDefault="00FD7B19" w:rsidP="0091293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изучения данной программы в 2-ом классе обучающиеся получат возможность   формирования:</w:t>
      </w:r>
    </w:p>
    <w:p w:rsidR="00FD7B19" w:rsidRPr="00E1668C" w:rsidRDefault="00FD7B19" w:rsidP="0091293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Общее представление о мире как о многоязычном и поликультурном сообществе;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Осознание себя гражданином своей страны;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иностранного языка (через детский фольклор, традиции).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Метапредметные результаты</w:t>
      </w:r>
      <w:r w:rsidRPr="00E1668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Развитие коммуникативных способностей, умения выбирать адекватные языковые и речевые средства для решения элементарной коммуникативной задачи;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Расширение лингвистического кругозора;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сфер;</w:t>
      </w:r>
    </w:p>
    <w:p w:rsidR="00FD7B19" w:rsidRPr="00E1668C" w:rsidRDefault="00FD7B19" w:rsidP="009129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мотивации к изучению иностранного языка;</w:t>
      </w:r>
    </w:p>
    <w:p w:rsidR="00FD7B19" w:rsidRPr="00E1668C" w:rsidRDefault="00FD7B19" w:rsidP="0091293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color w:val="000000"/>
          <w:sz w:val="24"/>
          <w:szCs w:val="24"/>
          <w:lang w:eastAsia="ru-RU"/>
        </w:rPr>
        <w:t>Владение умением работы с разными учебными пособиями</w:t>
      </w:r>
    </w:p>
    <w:p w:rsidR="0091293F" w:rsidRDefault="0091293F" w:rsidP="009129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1668C" w:rsidRPr="00E1668C" w:rsidRDefault="00E1668C" w:rsidP="009129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1668C">
        <w:rPr>
          <w:rFonts w:ascii="Times New Roman" w:hAnsi="Times New Roman"/>
          <w:b/>
          <w:color w:val="000000"/>
          <w:sz w:val="24"/>
          <w:szCs w:val="24"/>
          <w:lang w:eastAsia="ru-RU"/>
        </w:rPr>
        <w:t>3. Содержание курса</w:t>
      </w:r>
    </w:p>
    <w:p w:rsidR="00E1668C" w:rsidRPr="00E1668C" w:rsidRDefault="00E1668C" w:rsidP="00E1668C">
      <w:pPr>
        <w:widowControl w:val="0"/>
        <w:spacing w:before="6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Предметное содержание речи соответствует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1.Мир полезных вещей 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2. Все знакомо- все привычно-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3. Кто быстрее? 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4. Как готовить щи?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5. Это- я. 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6. Кукольный театр 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7. Мой первый выход на сцену </w:t>
      </w:r>
    </w:p>
    <w:p w:rsidR="00E1668C" w:rsidRP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8. Погляди скорей в окно! </w:t>
      </w:r>
    </w:p>
    <w:p w:rsidR="00E1668C" w:rsidRDefault="00E1668C" w:rsidP="0091293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9. Если хочешь научиться </w:t>
      </w:r>
    </w:p>
    <w:p w:rsidR="0091293F" w:rsidRPr="00E1668C" w:rsidRDefault="0091293F" w:rsidP="00E1668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293F" w:rsidRDefault="0091293F" w:rsidP="00E166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1668C" w:rsidRDefault="00E1668C" w:rsidP="00E166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color w:val="000000"/>
          <w:sz w:val="24"/>
          <w:szCs w:val="24"/>
        </w:rPr>
        <w:t>4. Тематическое планирование</w:t>
      </w:r>
    </w:p>
    <w:p w:rsidR="0091293F" w:rsidRDefault="0091293F" w:rsidP="00E166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293F" w:rsidRPr="00E1668C" w:rsidRDefault="0091293F" w:rsidP="00E166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2"/>
        <w:gridCol w:w="5497"/>
        <w:gridCol w:w="3240"/>
      </w:tblGrid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Мир полезных вещей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4ч.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Все знакомо- все привычно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4ч.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Кто быстрее?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4ч.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Как готовить щи?-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4ч.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Это- я.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1ч.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3ч.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Мой первый выход на сцену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6ч.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Погляди скорей в окно!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4ч.</w:t>
            </w:r>
          </w:p>
        </w:tc>
      </w:tr>
      <w:tr w:rsidR="00E1668C" w:rsidRPr="00D778DD" w:rsidTr="00D778DD">
        <w:tc>
          <w:tcPr>
            <w:tcW w:w="959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44" w:type="dxa"/>
          </w:tcPr>
          <w:p w:rsidR="00E1668C" w:rsidRPr="00D778DD" w:rsidRDefault="00E1668C" w:rsidP="00D77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sz w:val="24"/>
                <w:szCs w:val="24"/>
              </w:rPr>
              <w:t>Если хочешь научиться</w:t>
            </w:r>
          </w:p>
        </w:tc>
        <w:tc>
          <w:tcPr>
            <w:tcW w:w="3302" w:type="dxa"/>
          </w:tcPr>
          <w:p w:rsidR="00E1668C" w:rsidRPr="00D778DD" w:rsidRDefault="00E1668C" w:rsidP="00D778D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8DD">
              <w:rPr>
                <w:rFonts w:ascii="Times New Roman" w:hAnsi="Times New Roman"/>
                <w:color w:val="000000"/>
                <w:sz w:val="24"/>
                <w:szCs w:val="24"/>
              </w:rPr>
              <w:t>2ч.</w:t>
            </w:r>
          </w:p>
        </w:tc>
      </w:tr>
    </w:tbl>
    <w:p w:rsidR="0091293F" w:rsidRDefault="0091293F" w:rsidP="00E1668C">
      <w:pPr>
        <w:widowControl w:val="0"/>
        <w:spacing w:before="60" w:line="240" w:lineRule="auto"/>
        <w:ind w:left="50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93979" w:rsidRPr="00E1668C" w:rsidRDefault="00E1668C" w:rsidP="00E1668C">
      <w:pPr>
        <w:widowControl w:val="0"/>
        <w:spacing w:before="60" w:line="240" w:lineRule="auto"/>
        <w:ind w:left="50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166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Календарно-т</w:t>
      </w:r>
      <w:r w:rsidR="00D64C65" w:rsidRPr="00E166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ематическое планирование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6"/>
        <w:gridCol w:w="2869"/>
        <w:gridCol w:w="3465"/>
        <w:gridCol w:w="1120"/>
        <w:gridCol w:w="15"/>
        <w:gridCol w:w="116"/>
        <w:gridCol w:w="1100"/>
      </w:tblGrid>
      <w:tr w:rsidR="00294CC1" w:rsidRPr="00E1668C" w:rsidTr="006B02A7">
        <w:tc>
          <w:tcPr>
            <w:tcW w:w="891" w:type="dxa"/>
            <w:shd w:val="clear" w:color="auto" w:fill="auto"/>
          </w:tcPr>
          <w:p w:rsidR="004B017D" w:rsidRPr="00E1668C" w:rsidRDefault="004B017D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№п.п</w:t>
            </w:r>
          </w:p>
        </w:tc>
        <w:tc>
          <w:tcPr>
            <w:tcW w:w="2937" w:type="dxa"/>
            <w:shd w:val="clear" w:color="auto" w:fill="auto"/>
          </w:tcPr>
          <w:p w:rsidR="004B017D" w:rsidRPr="00E1668C" w:rsidRDefault="004B017D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3543" w:type="dxa"/>
            <w:shd w:val="clear" w:color="auto" w:fill="auto"/>
          </w:tcPr>
          <w:p w:rsidR="004B017D" w:rsidRPr="00E1668C" w:rsidRDefault="004B017D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26" w:type="dxa"/>
            <w:gridSpan w:val="4"/>
            <w:shd w:val="clear" w:color="auto" w:fill="auto"/>
          </w:tcPr>
          <w:p w:rsidR="0091293F" w:rsidRDefault="0091293F" w:rsidP="009129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4B017D"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B017D" w:rsidRPr="00E1668C" w:rsidRDefault="0091293F" w:rsidP="009129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план           факт</w:t>
            </w: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полезных вещей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полезных вещей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поделок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полезных вещей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«Снежный ком»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полезных вещей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Представление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знакомо - все привычно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знакомо - все привычно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декораций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знакомо - все привычно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«Эхо»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знакомо - все привычно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рифмовок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быстрее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быстрее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«Хлопай! Топай!»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быстрее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«Дорожка»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быстрее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«Покажи картинку»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готовить щи?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готовить щи?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«Веселый кубик»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готовить щи?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«Кто лучше запомнил?»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готовить щи?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«Закончи слово»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Это – я.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Ролевая игра «Что за шум, что за гам»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Угадай, кто это?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«Поменяйтесь местами»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первый выход на сцену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Расскажу-ка вам друзья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первый выход на сцену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со сценарием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первый выход на сцену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первый выход на сцену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декораций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первый выход на сцену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первый выход на сцену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для мам «Расскажу –ка вам , друзья»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Погляди в окно скорей!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Рифмовки и стихи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Погляди в окно скорей!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Считалочки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Погляди в окно скорей!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Поиграем с мячом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Погляди в окно скорей!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поделок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Если хочешь научиться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Стихи и рифмовки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93F" w:rsidRPr="00E1668C" w:rsidTr="0091293F">
        <w:tc>
          <w:tcPr>
            <w:tcW w:w="891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37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3543" w:type="dxa"/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стихов и рифмовок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1293F" w:rsidRPr="00E1668C" w:rsidRDefault="0091293F" w:rsidP="00E1668C">
            <w:pPr>
              <w:widowControl w:val="0"/>
              <w:spacing w:before="6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017D" w:rsidRPr="00E1668C" w:rsidRDefault="009B0356" w:rsidP="00E1668C">
      <w:pPr>
        <w:widowControl w:val="0"/>
        <w:spacing w:before="60" w:line="240" w:lineRule="auto"/>
        <w:rPr>
          <w:rFonts w:ascii="Times New Roman" w:hAnsi="Times New Roman"/>
          <w:b/>
          <w:sz w:val="24"/>
          <w:szCs w:val="24"/>
        </w:rPr>
      </w:pPr>
      <w:r w:rsidRPr="00E1668C">
        <w:rPr>
          <w:rFonts w:ascii="Times New Roman" w:hAnsi="Times New Roman"/>
          <w:b/>
          <w:sz w:val="24"/>
          <w:szCs w:val="24"/>
        </w:rPr>
        <w:t>Ресурсное обеспечение</w:t>
      </w:r>
    </w:p>
    <w:p w:rsidR="00AD0884" w:rsidRPr="00E1668C" w:rsidRDefault="00AD0884" w:rsidP="00E166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Методика проведения занятий предусматривает  использование: игровых и развивающих технологий (Селевко Г.К. Пидкасистый П.И., Хайдаров Ж.С.) Теоретическая подача материала (словесные методы) ведется  с демонстрацией визуального ряда на интерактивной доске или при помощи проектора (информационные технологии).</w:t>
      </w:r>
    </w:p>
    <w:p w:rsidR="00AD0884" w:rsidRPr="00E1668C" w:rsidRDefault="00AD0884" w:rsidP="00E166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Практическая деятельность, являющаяся основой, необходимой для закрепления информации проходит в виде создания поделок, проектов, составление рассказов и диалогов по теме, подготовки и участия в конкурсах и общешкольных мероприятиях. </w:t>
      </w:r>
    </w:p>
    <w:p w:rsidR="00AD0884" w:rsidRPr="00E1668C" w:rsidRDefault="00AD0884" w:rsidP="00E166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В ходе реализации программы  используется  информационная и справочная литература (авторы Касимова Г.Г., Князева, Кулиш В.Г., Астафьева М.Д), разработки занятий, игр, конкуров, внеклассных мероприятий, наглядные пособия, раздаточный материал, карточки, учебные фильмы, сказки, звуковые пособия. </w:t>
      </w:r>
    </w:p>
    <w:p w:rsidR="00AD0884" w:rsidRPr="00E1668C" w:rsidRDefault="00D63525" w:rsidP="00E166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AD0884" w:rsidRPr="00E1668C">
        <w:rPr>
          <w:rFonts w:ascii="Times New Roman" w:hAnsi="Times New Roman"/>
          <w:sz w:val="24"/>
          <w:szCs w:val="24"/>
        </w:rPr>
        <w:t>Средства для реализации программы: учебный кабинет, С</w:t>
      </w:r>
      <w:r w:rsidR="00AD0884" w:rsidRPr="00E1668C">
        <w:rPr>
          <w:rFonts w:ascii="Times New Roman" w:hAnsi="Times New Roman"/>
          <w:sz w:val="24"/>
          <w:szCs w:val="24"/>
          <w:lang w:val="en-US"/>
        </w:rPr>
        <w:t>D</w:t>
      </w:r>
      <w:r w:rsidR="00AD0884" w:rsidRPr="00E1668C">
        <w:rPr>
          <w:rFonts w:ascii="Times New Roman" w:hAnsi="Times New Roman"/>
          <w:sz w:val="24"/>
          <w:szCs w:val="24"/>
        </w:rPr>
        <w:t>-</w:t>
      </w:r>
      <w:r w:rsidR="00AD0884" w:rsidRPr="00E1668C">
        <w:rPr>
          <w:rFonts w:ascii="Times New Roman" w:hAnsi="Times New Roman"/>
          <w:sz w:val="24"/>
          <w:szCs w:val="24"/>
          <w:lang w:val="en-US"/>
        </w:rPr>
        <w:t>MP</w:t>
      </w:r>
      <w:r w:rsidR="00AD0884" w:rsidRPr="00E1668C">
        <w:rPr>
          <w:rFonts w:ascii="Times New Roman" w:hAnsi="Times New Roman"/>
          <w:sz w:val="24"/>
          <w:szCs w:val="24"/>
        </w:rPr>
        <w:t xml:space="preserve">3 магнитофон, </w:t>
      </w:r>
      <w:r w:rsidRPr="00E1668C">
        <w:rPr>
          <w:rFonts w:ascii="Times New Roman" w:hAnsi="Times New Roman"/>
          <w:sz w:val="24"/>
          <w:szCs w:val="24"/>
        </w:rPr>
        <w:t xml:space="preserve">    </w:t>
      </w:r>
      <w:r w:rsidR="00AD0884" w:rsidRPr="00E1668C">
        <w:rPr>
          <w:rFonts w:ascii="Times New Roman" w:hAnsi="Times New Roman"/>
          <w:sz w:val="24"/>
          <w:szCs w:val="24"/>
        </w:rPr>
        <w:t>проектор, экран, интерактивная доска, учебные фильмы, сказки, аудиозаписи.</w:t>
      </w:r>
    </w:p>
    <w:p w:rsidR="00AD0884" w:rsidRPr="00E1668C" w:rsidRDefault="00E1668C" w:rsidP="00E1668C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68C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="00AD0884" w:rsidRPr="00E1668C">
        <w:rPr>
          <w:rFonts w:ascii="Times New Roman" w:hAnsi="Times New Roman"/>
          <w:b/>
          <w:color w:val="000000"/>
          <w:sz w:val="24"/>
          <w:szCs w:val="24"/>
        </w:rPr>
        <w:t>Список используемой литературы:</w:t>
      </w:r>
    </w:p>
    <w:p w:rsidR="00F15B93" w:rsidRPr="00E1668C" w:rsidRDefault="00AD0884" w:rsidP="0091293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6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5B93" w:rsidRPr="00E1668C">
        <w:rPr>
          <w:rFonts w:ascii="Times New Roman" w:eastAsia="Times New Roman" w:hAnsi="Times New Roman"/>
          <w:sz w:val="24"/>
          <w:szCs w:val="24"/>
          <w:lang w:eastAsia="ru-RU"/>
        </w:rPr>
        <w:t xml:space="preserve">«Стандарты второго поколения»: Примерная основная образовательная программа  образовательного учреждения. Начальная школа. 2-е издание, переработанное. </w:t>
      </w:r>
      <w:r w:rsidR="008B3949" w:rsidRPr="00E1668C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F15B93" w:rsidRPr="00E1668C">
        <w:rPr>
          <w:rFonts w:ascii="Times New Roman" w:eastAsia="Times New Roman" w:hAnsi="Times New Roman"/>
          <w:sz w:val="24"/>
          <w:szCs w:val="24"/>
          <w:lang w:eastAsia="ru-RU"/>
        </w:rPr>
        <w:t>М.: Просвещение, 2011.</w:t>
      </w:r>
    </w:p>
    <w:p w:rsidR="00E33A95" w:rsidRPr="00E1668C" w:rsidRDefault="00E33A95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Никитенко З.Н. Формирование универсальных учебных действий – приоритет начального иноязычного образования//Иностр. языки в школе. – 2010. – № 6</w:t>
      </w:r>
    </w:p>
    <w:p w:rsidR="00E33A95" w:rsidRPr="00E1668C" w:rsidRDefault="00E33A95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Давыдова З.М. Игра как метод обучения иностранным языкам//Иностр. языки в школе. – 2010.- № 6.</w:t>
      </w:r>
    </w:p>
    <w:p w:rsidR="00E33A95" w:rsidRPr="00E1668C" w:rsidRDefault="00E33A95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Леонтьев А.А. Эмоционально – волевые процессы в овладении иностранным языком//Методическая мозаика. – 2009. - № 8.</w:t>
      </w:r>
    </w:p>
    <w:p w:rsidR="008B3949" w:rsidRPr="00E1668C" w:rsidRDefault="008B3949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>Кулясова Н.А. Алфавитные и тематические игры на уроках английского языка.  –  М.: Вако, 2010.</w:t>
      </w:r>
    </w:p>
    <w:p w:rsidR="008B3949" w:rsidRPr="00E1668C" w:rsidRDefault="008B3949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 Селевко Г.К. Педагогические технологии на основе активизации, интенсификации и эффективного управления УВП. – М</w:t>
      </w:r>
      <w:r w:rsidR="00576A27" w:rsidRPr="00E1668C">
        <w:rPr>
          <w:rFonts w:ascii="Times New Roman" w:hAnsi="Times New Roman"/>
          <w:sz w:val="24"/>
          <w:szCs w:val="24"/>
        </w:rPr>
        <w:t>.: НИИ школьных технологий, 2010</w:t>
      </w:r>
      <w:r w:rsidRPr="00E1668C">
        <w:rPr>
          <w:rFonts w:ascii="Times New Roman" w:hAnsi="Times New Roman"/>
          <w:sz w:val="24"/>
          <w:szCs w:val="24"/>
        </w:rPr>
        <w:t>.</w:t>
      </w:r>
    </w:p>
    <w:p w:rsidR="00A15E1F" w:rsidRPr="00E1668C" w:rsidRDefault="003720A7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Катенин С., </w:t>
      </w:r>
      <w:r w:rsidR="00A15E1F" w:rsidRPr="00E1668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Зимина</w:t>
      </w:r>
      <w:r w:rsidRPr="00E1668C">
        <w:rPr>
          <w:rFonts w:ascii="Times New Roman" w:hAnsi="Times New Roman"/>
          <w:color w:val="000000"/>
          <w:sz w:val="24"/>
          <w:szCs w:val="24"/>
        </w:rPr>
        <w:t xml:space="preserve">  М.</w:t>
      </w:r>
      <w:r w:rsidR="00A15E1F" w:rsidRPr="00E1668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A15E1F" w:rsidRPr="00E1668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Рассказы об Англии для детей</w:t>
      </w:r>
      <w:r w:rsidR="00A15E1F" w:rsidRPr="00E1668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1668C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15E1F" w:rsidRPr="00E166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Издательство:</w:t>
      </w:r>
      <w:r w:rsidR="00A15E1F" w:rsidRPr="00E1668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A15E1F" w:rsidRPr="00E1668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Корона-Принт</w:t>
      </w:r>
      <w:r w:rsidRPr="00E1668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20</w:t>
      </w:r>
      <w:r w:rsidR="00576A27" w:rsidRPr="00E1668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10.</w:t>
      </w:r>
    </w:p>
    <w:p w:rsidR="008B3949" w:rsidRPr="00E1668C" w:rsidRDefault="008B3949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http://learnenglishkids.britishcouncil.org/ru/</w:t>
        </w:r>
      </w:hyperlink>
    </w:p>
    <w:p w:rsidR="008B3949" w:rsidRPr="00E1668C" w:rsidRDefault="008B3949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http://busyteacher.org/</w:t>
        </w:r>
      </w:hyperlink>
    </w:p>
    <w:p w:rsidR="009758F4" w:rsidRPr="00E1668C" w:rsidRDefault="009758F4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http://www.englishforkids.ru/</w:t>
        </w:r>
      </w:hyperlink>
    </w:p>
    <w:p w:rsidR="00AE66EE" w:rsidRPr="00E1668C" w:rsidRDefault="00AE66EE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http://www.toolsforeducators.com/</w:t>
        </w:r>
      </w:hyperlink>
    </w:p>
    <w:p w:rsidR="00AE66EE" w:rsidRPr="00E1668C" w:rsidRDefault="00AE66EE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http://www.pearsonlongman.com/young_learners/teachers/resources-archive/index.html</w:t>
        </w:r>
      </w:hyperlink>
    </w:p>
    <w:p w:rsidR="00AE66EE" w:rsidRPr="00E1668C" w:rsidRDefault="00A15E1F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13" w:anchor="axzz1gsDyHRMD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http://www.english-easy.info/riddles/#axzz1gsDyHRMD</w:t>
        </w:r>
      </w:hyperlink>
    </w:p>
    <w:p w:rsidR="00A15E1F" w:rsidRPr="00E1668C" w:rsidRDefault="00A15E1F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14" w:anchor="axzz1h5ZS4BJh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http://www.english-easy.info/tonguetwisters/#axzz1h5ZS4BJh</w:t>
        </w:r>
      </w:hyperlink>
    </w:p>
    <w:p w:rsidR="00A15E1F" w:rsidRPr="00E1668C" w:rsidRDefault="00A15E1F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15" w:anchor="axzz1h5ZS4BJh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http://www.english-easy.info/proverbs/#axzz1h5ZS4BJh</w:t>
        </w:r>
      </w:hyperlink>
    </w:p>
    <w:p w:rsidR="000E3E29" w:rsidRPr="00E1668C" w:rsidRDefault="003720A7" w:rsidP="0091293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668C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E1668C">
          <w:rPr>
            <w:rStyle w:val="a8"/>
            <w:rFonts w:ascii="Times New Roman" w:hAnsi="Times New Roman"/>
            <w:sz w:val="24"/>
            <w:szCs w:val="24"/>
          </w:rPr>
          <w:t>http://www.bilingual.ru/goods/novels/</w:t>
        </w:r>
      </w:hyperlink>
    </w:p>
    <w:p w:rsidR="00AD0884" w:rsidRPr="00E1668C" w:rsidRDefault="00AD0884" w:rsidP="00E1668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884" w:rsidRPr="00E1668C" w:rsidRDefault="00AD0884" w:rsidP="00E1668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884" w:rsidRPr="00E1668C" w:rsidRDefault="00AD0884" w:rsidP="00E1668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884" w:rsidRPr="00E1668C" w:rsidRDefault="00AD0884" w:rsidP="00E1668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1A50" w:rsidRPr="00E1668C" w:rsidRDefault="00671A50" w:rsidP="00E1668C">
      <w:pPr>
        <w:spacing w:beforeAutospacing="1" w:after="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671A50" w:rsidRPr="00E1668C" w:rsidSect="00780C4B">
      <w:type w:val="continuous"/>
      <w:pgSz w:w="12240" w:h="15840"/>
      <w:pgMar w:top="426" w:right="850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2C3" w:rsidRDefault="000012C3" w:rsidP="009C65F9">
      <w:pPr>
        <w:spacing w:after="0" w:line="240" w:lineRule="auto"/>
      </w:pPr>
      <w:r>
        <w:separator/>
      </w:r>
    </w:p>
  </w:endnote>
  <w:endnote w:type="continuationSeparator" w:id="0">
    <w:p w:rsidR="000012C3" w:rsidRDefault="000012C3" w:rsidP="009C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2C3" w:rsidRDefault="000012C3" w:rsidP="009C65F9">
      <w:pPr>
        <w:spacing w:after="0" w:line="240" w:lineRule="auto"/>
      </w:pPr>
      <w:r>
        <w:separator/>
      </w:r>
    </w:p>
  </w:footnote>
  <w:footnote w:type="continuationSeparator" w:id="0">
    <w:p w:rsidR="000012C3" w:rsidRDefault="000012C3" w:rsidP="009C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6B5"/>
    <w:multiLevelType w:val="hybridMultilevel"/>
    <w:tmpl w:val="28E8C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22F8D"/>
    <w:multiLevelType w:val="hybridMultilevel"/>
    <w:tmpl w:val="BF64F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317"/>
    <w:multiLevelType w:val="hybridMultilevel"/>
    <w:tmpl w:val="BF06B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5CD5"/>
    <w:multiLevelType w:val="hybridMultilevel"/>
    <w:tmpl w:val="A77A9F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18E7"/>
    <w:multiLevelType w:val="hybridMultilevel"/>
    <w:tmpl w:val="6E74DE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CD0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9CC7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283E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872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A05D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ACF0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CE3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E43B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BF61CB5"/>
    <w:multiLevelType w:val="hybridMultilevel"/>
    <w:tmpl w:val="8E3AC1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CA9E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6259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8DC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827B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0A99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E054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0D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1E6F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F1671A3"/>
    <w:multiLevelType w:val="hybridMultilevel"/>
    <w:tmpl w:val="32CE65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54A1E"/>
    <w:multiLevelType w:val="hybridMultilevel"/>
    <w:tmpl w:val="EA007E8E"/>
    <w:lvl w:ilvl="0" w:tplc="6C427D88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A5B23"/>
    <w:multiLevelType w:val="multilevel"/>
    <w:tmpl w:val="3D7628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66846"/>
    <w:multiLevelType w:val="hybridMultilevel"/>
    <w:tmpl w:val="01789D80"/>
    <w:lvl w:ilvl="0" w:tplc="73BC7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4915"/>
    <w:multiLevelType w:val="hybridMultilevel"/>
    <w:tmpl w:val="EA007E8E"/>
    <w:lvl w:ilvl="0" w:tplc="6C427D88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E5AAE"/>
    <w:multiLevelType w:val="hybridMultilevel"/>
    <w:tmpl w:val="1936A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275"/>
    <w:multiLevelType w:val="hybridMultilevel"/>
    <w:tmpl w:val="69DA47C4"/>
    <w:lvl w:ilvl="0" w:tplc="913AD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26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BA4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DC2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62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C5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AE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880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C6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833D4A"/>
    <w:multiLevelType w:val="multilevel"/>
    <w:tmpl w:val="0DA4CB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D64A8F"/>
    <w:multiLevelType w:val="hybridMultilevel"/>
    <w:tmpl w:val="066A6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10290"/>
    <w:multiLevelType w:val="hybridMultilevel"/>
    <w:tmpl w:val="E2C2D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650B6"/>
    <w:multiLevelType w:val="hybridMultilevel"/>
    <w:tmpl w:val="1930B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25005"/>
    <w:multiLevelType w:val="hybridMultilevel"/>
    <w:tmpl w:val="099C1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32E22"/>
    <w:multiLevelType w:val="hybridMultilevel"/>
    <w:tmpl w:val="F8044E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762D4"/>
    <w:multiLevelType w:val="hybridMultilevel"/>
    <w:tmpl w:val="5586647E"/>
    <w:lvl w:ilvl="0" w:tplc="C8469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2E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9CA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EE7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84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E48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482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8C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69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BD26DB7"/>
    <w:multiLevelType w:val="hybridMultilevel"/>
    <w:tmpl w:val="C63A50EA"/>
    <w:lvl w:ilvl="0" w:tplc="078CF69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CBA3E64"/>
    <w:multiLevelType w:val="hybridMultilevel"/>
    <w:tmpl w:val="A4F016E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CEE0D3C"/>
    <w:multiLevelType w:val="hybridMultilevel"/>
    <w:tmpl w:val="EA007E8E"/>
    <w:lvl w:ilvl="0" w:tplc="6C427D88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A2BEB"/>
    <w:multiLevelType w:val="hybridMultilevel"/>
    <w:tmpl w:val="3280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938B3"/>
    <w:multiLevelType w:val="multilevel"/>
    <w:tmpl w:val="E208E1C8"/>
    <w:lvl w:ilvl="0">
      <w:start w:val="2015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28D4231"/>
    <w:multiLevelType w:val="hybridMultilevel"/>
    <w:tmpl w:val="ADBA6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76B0C"/>
    <w:multiLevelType w:val="hybridMultilevel"/>
    <w:tmpl w:val="3836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C7789"/>
    <w:multiLevelType w:val="hybridMultilevel"/>
    <w:tmpl w:val="38823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F2C69"/>
    <w:multiLevelType w:val="multilevel"/>
    <w:tmpl w:val="D7A6A1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ind w:left="1080" w:firstLine="0"/>
      </w:pPr>
      <w:rPr>
        <w:rFonts w:hint="default"/>
        <w:sz w:val="28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94654C"/>
    <w:multiLevelType w:val="hybridMultilevel"/>
    <w:tmpl w:val="CD1EB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12818"/>
    <w:multiLevelType w:val="multilevel"/>
    <w:tmpl w:val="F39A24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AC3F69"/>
    <w:multiLevelType w:val="hybridMultilevel"/>
    <w:tmpl w:val="D79068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8C16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1E98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0854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1C1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7279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849C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FAFD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8EF7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38867CF"/>
    <w:multiLevelType w:val="hybridMultilevel"/>
    <w:tmpl w:val="7BF29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B7454"/>
    <w:multiLevelType w:val="hybridMultilevel"/>
    <w:tmpl w:val="7D9E7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A0F12"/>
    <w:multiLevelType w:val="hybridMultilevel"/>
    <w:tmpl w:val="D55CA124"/>
    <w:lvl w:ilvl="0" w:tplc="8FD42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6D5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649A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6A4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2B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C80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2CB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00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86E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9"/>
  </w:num>
  <w:num w:numId="5">
    <w:abstractNumId w:val="28"/>
  </w:num>
  <w:num w:numId="6">
    <w:abstractNumId w:val="3"/>
  </w:num>
  <w:num w:numId="7">
    <w:abstractNumId w:val="16"/>
  </w:num>
  <w:num w:numId="8">
    <w:abstractNumId w:val="32"/>
  </w:num>
  <w:num w:numId="9">
    <w:abstractNumId w:val="17"/>
  </w:num>
  <w:num w:numId="10">
    <w:abstractNumId w:val="20"/>
  </w:num>
  <w:num w:numId="11">
    <w:abstractNumId w:val="1"/>
  </w:num>
  <w:num w:numId="12">
    <w:abstractNumId w:val="2"/>
  </w:num>
  <w:num w:numId="13">
    <w:abstractNumId w:val="6"/>
  </w:num>
  <w:num w:numId="14">
    <w:abstractNumId w:val="21"/>
  </w:num>
  <w:num w:numId="15">
    <w:abstractNumId w:val="18"/>
  </w:num>
  <w:num w:numId="16">
    <w:abstractNumId w:val="27"/>
  </w:num>
  <w:num w:numId="17">
    <w:abstractNumId w:val="29"/>
  </w:num>
  <w:num w:numId="18">
    <w:abstractNumId w:val="15"/>
  </w:num>
  <w:num w:numId="19">
    <w:abstractNumId w:val="23"/>
  </w:num>
  <w:num w:numId="20">
    <w:abstractNumId w:val="34"/>
  </w:num>
  <w:num w:numId="21">
    <w:abstractNumId w:val="31"/>
  </w:num>
  <w:num w:numId="22">
    <w:abstractNumId w:val="4"/>
  </w:num>
  <w:num w:numId="23">
    <w:abstractNumId w:val="5"/>
  </w:num>
  <w:num w:numId="24">
    <w:abstractNumId w:val="14"/>
  </w:num>
  <w:num w:numId="25">
    <w:abstractNumId w:val="0"/>
  </w:num>
  <w:num w:numId="26">
    <w:abstractNumId w:val="11"/>
  </w:num>
  <w:num w:numId="27">
    <w:abstractNumId w:val="19"/>
  </w:num>
  <w:num w:numId="28">
    <w:abstractNumId w:val="12"/>
  </w:num>
  <w:num w:numId="29">
    <w:abstractNumId w:val="25"/>
  </w:num>
  <w:num w:numId="30">
    <w:abstractNumId w:val="26"/>
  </w:num>
  <w:num w:numId="31">
    <w:abstractNumId w:val="33"/>
  </w:num>
  <w:num w:numId="32">
    <w:abstractNumId w:val="24"/>
  </w:num>
  <w:num w:numId="33">
    <w:abstractNumId w:val="10"/>
  </w:num>
  <w:num w:numId="34">
    <w:abstractNumId w:val="7"/>
  </w:num>
  <w:num w:numId="3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FC"/>
    <w:rsid w:val="000012C3"/>
    <w:rsid w:val="000017C4"/>
    <w:rsid w:val="0003283B"/>
    <w:rsid w:val="000410AA"/>
    <w:rsid w:val="0005647D"/>
    <w:rsid w:val="00061144"/>
    <w:rsid w:val="0006117C"/>
    <w:rsid w:val="000614DD"/>
    <w:rsid w:val="0007159F"/>
    <w:rsid w:val="00076066"/>
    <w:rsid w:val="000768B6"/>
    <w:rsid w:val="00087EAF"/>
    <w:rsid w:val="000A06A3"/>
    <w:rsid w:val="000B468E"/>
    <w:rsid w:val="000B6459"/>
    <w:rsid w:val="000C683D"/>
    <w:rsid w:val="000C6C0B"/>
    <w:rsid w:val="000E3E29"/>
    <w:rsid w:val="000F5F55"/>
    <w:rsid w:val="00113DE1"/>
    <w:rsid w:val="00117C22"/>
    <w:rsid w:val="00120B64"/>
    <w:rsid w:val="0014125A"/>
    <w:rsid w:val="0014283A"/>
    <w:rsid w:val="00163D16"/>
    <w:rsid w:val="00176A40"/>
    <w:rsid w:val="00183E95"/>
    <w:rsid w:val="00186CEE"/>
    <w:rsid w:val="001D1D62"/>
    <w:rsid w:val="001D46EE"/>
    <w:rsid w:val="001E6668"/>
    <w:rsid w:val="001E685E"/>
    <w:rsid w:val="001F1B25"/>
    <w:rsid w:val="002125B7"/>
    <w:rsid w:val="0021290B"/>
    <w:rsid w:val="00214D27"/>
    <w:rsid w:val="00231E34"/>
    <w:rsid w:val="002351B5"/>
    <w:rsid w:val="002503E0"/>
    <w:rsid w:val="002808EE"/>
    <w:rsid w:val="0028303C"/>
    <w:rsid w:val="002845D8"/>
    <w:rsid w:val="00284B28"/>
    <w:rsid w:val="00294CC1"/>
    <w:rsid w:val="002B14E3"/>
    <w:rsid w:val="002C1025"/>
    <w:rsid w:val="002F26DB"/>
    <w:rsid w:val="002F6512"/>
    <w:rsid w:val="00310F08"/>
    <w:rsid w:val="0036155E"/>
    <w:rsid w:val="003720A7"/>
    <w:rsid w:val="003726FA"/>
    <w:rsid w:val="003753EC"/>
    <w:rsid w:val="003A3B79"/>
    <w:rsid w:val="003B2583"/>
    <w:rsid w:val="003C2A44"/>
    <w:rsid w:val="003F38D9"/>
    <w:rsid w:val="003F5780"/>
    <w:rsid w:val="003F77BF"/>
    <w:rsid w:val="004300E6"/>
    <w:rsid w:val="00433CEC"/>
    <w:rsid w:val="00437AC9"/>
    <w:rsid w:val="00443820"/>
    <w:rsid w:val="00465038"/>
    <w:rsid w:val="00471522"/>
    <w:rsid w:val="00480FBA"/>
    <w:rsid w:val="004A6D80"/>
    <w:rsid w:val="004B017D"/>
    <w:rsid w:val="004C3BDC"/>
    <w:rsid w:val="004C4F01"/>
    <w:rsid w:val="004D54EA"/>
    <w:rsid w:val="004E7F68"/>
    <w:rsid w:val="00500C5B"/>
    <w:rsid w:val="00504371"/>
    <w:rsid w:val="00510EA8"/>
    <w:rsid w:val="00517C45"/>
    <w:rsid w:val="00531F1B"/>
    <w:rsid w:val="005322EF"/>
    <w:rsid w:val="00532DA2"/>
    <w:rsid w:val="005501A7"/>
    <w:rsid w:val="0056284E"/>
    <w:rsid w:val="00562D67"/>
    <w:rsid w:val="005715B7"/>
    <w:rsid w:val="00576A27"/>
    <w:rsid w:val="00593CD2"/>
    <w:rsid w:val="005D112B"/>
    <w:rsid w:val="005D36F7"/>
    <w:rsid w:val="005D3DDE"/>
    <w:rsid w:val="005D6E01"/>
    <w:rsid w:val="005E2687"/>
    <w:rsid w:val="005E478B"/>
    <w:rsid w:val="00637723"/>
    <w:rsid w:val="006454B6"/>
    <w:rsid w:val="0065503B"/>
    <w:rsid w:val="006642D1"/>
    <w:rsid w:val="00664BEC"/>
    <w:rsid w:val="0066527F"/>
    <w:rsid w:val="00671A50"/>
    <w:rsid w:val="00675C44"/>
    <w:rsid w:val="006776FC"/>
    <w:rsid w:val="0068235F"/>
    <w:rsid w:val="006869E9"/>
    <w:rsid w:val="006A5085"/>
    <w:rsid w:val="006B02A7"/>
    <w:rsid w:val="006C53B2"/>
    <w:rsid w:val="006C591D"/>
    <w:rsid w:val="006E5D2B"/>
    <w:rsid w:val="006F3D12"/>
    <w:rsid w:val="00703B3C"/>
    <w:rsid w:val="00732456"/>
    <w:rsid w:val="0073790C"/>
    <w:rsid w:val="00737CC9"/>
    <w:rsid w:val="00746938"/>
    <w:rsid w:val="00752E12"/>
    <w:rsid w:val="007608CA"/>
    <w:rsid w:val="00774282"/>
    <w:rsid w:val="007753E0"/>
    <w:rsid w:val="007800E1"/>
    <w:rsid w:val="00780C4B"/>
    <w:rsid w:val="00786F9E"/>
    <w:rsid w:val="007B0652"/>
    <w:rsid w:val="007B31E9"/>
    <w:rsid w:val="007C7FE0"/>
    <w:rsid w:val="007D0FE6"/>
    <w:rsid w:val="007D18C7"/>
    <w:rsid w:val="007F2537"/>
    <w:rsid w:val="007F7012"/>
    <w:rsid w:val="00844342"/>
    <w:rsid w:val="00856A89"/>
    <w:rsid w:val="0086376C"/>
    <w:rsid w:val="00864869"/>
    <w:rsid w:val="00867F53"/>
    <w:rsid w:val="00882D8F"/>
    <w:rsid w:val="00885428"/>
    <w:rsid w:val="00887309"/>
    <w:rsid w:val="00893634"/>
    <w:rsid w:val="008A26A5"/>
    <w:rsid w:val="008B3949"/>
    <w:rsid w:val="008B3CCC"/>
    <w:rsid w:val="008C0C54"/>
    <w:rsid w:val="008C1956"/>
    <w:rsid w:val="008D2EA4"/>
    <w:rsid w:val="008D7EAD"/>
    <w:rsid w:val="008E7CF3"/>
    <w:rsid w:val="009006A8"/>
    <w:rsid w:val="0091293F"/>
    <w:rsid w:val="00917DAB"/>
    <w:rsid w:val="009227FB"/>
    <w:rsid w:val="00925A1B"/>
    <w:rsid w:val="00943BA2"/>
    <w:rsid w:val="00950F80"/>
    <w:rsid w:val="00954557"/>
    <w:rsid w:val="00956CB9"/>
    <w:rsid w:val="00965722"/>
    <w:rsid w:val="009758F4"/>
    <w:rsid w:val="00993979"/>
    <w:rsid w:val="00994FB0"/>
    <w:rsid w:val="009B0356"/>
    <w:rsid w:val="009B72F1"/>
    <w:rsid w:val="009C65F9"/>
    <w:rsid w:val="009D3BA2"/>
    <w:rsid w:val="009E3B94"/>
    <w:rsid w:val="009F272D"/>
    <w:rsid w:val="009F2C9F"/>
    <w:rsid w:val="009F4F2A"/>
    <w:rsid w:val="00A07419"/>
    <w:rsid w:val="00A10B4F"/>
    <w:rsid w:val="00A15E1F"/>
    <w:rsid w:val="00A25837"/>
    <w:rsid w:val="00A36452"/>
    <w:rsid w:val="00A426F6"/>
    <w:rsid w:val="00A45790"/>
    <w:rsid w:val="00A5046B"/>
    <w:rsid w:val="00A50826"/>
    <w:rsid w:val="00A51845"/>
    <w:rsid w:val="00A62E6A"/>
    <w:rsid w:val="00A6606C"/>
    <w:rsid w:val="00A70826"/>
    <w:rsid w:val="00A7176B"/>
    <w:rsid w:val="00A811C4"/>
    <w:rsid w:val="00A8433C"/>
    <w:rsid w:val="00A95EEB"/>
    <w:rsid w:val="00AA2F9F"/>
    <w:rsid w:val="00AA5C57"/>
    <w:rsid w:val="00AB2B6F"/>
    <w:rsid w:val="00AB61EF"/>
    <w:rsid w:val="00AD0884"/>
    <w:rsid w:val="00AE66EE"/>
    <w:rsid w:val="00AE6EAB"/>
    <w:rsid w:val="00AE7178"/>
    <w:rsid w:val="00B03663"/>
    <w:rsid w:val="00B219B6"/>
    <w:rsid w:val="00B21AB6"/>
    <w:rsid w:val="00B24195"/>
    <w:rsid w:val="00B26BCD"/>
    <w:rsid w:val="00B45C85"/>
    <w:rsid w:val="00B75E04"/>
    <w:rsid w:val="00B92B23"/>
    <w:rsid w:val="00BA09FC"/>
    <w:rsid w:val="00BA35E3"/>
    <w:rsid w:val="00BA3D0F"/>
    <w:rsid w:val="00BA5BEB"/>
    <w:rsid w:val="00BA7A3F"/>
    <w:rsid w:val="00BB1DF6"/>
    <w:rsid w:val="00BB4591"/>
    <w:rsid w:val="00BC3E31"/>
    <w:rsid w:val="00BF2863"/>
    <w:rsid w:val="00C10D68"/>
    <w:rsid w:val="00C11B68"/>
    <w:rsid w:val="00C463F6"/>
    <w:rsid w:val="00C51FE0"/>
    <w:rsid w:val="00C523FD"/>
    <w:rsid w:val="00C5390F"/>
    <w:rsid w:val="00C56279"/>
    <w:rsid w:val="00C64340"/>
    <w:rsid w:val="00C74DA5"/>
    <w:rsid w:val="00C85627"/>
    <w:rsid w:val="00C86FA5"/>
    <w:rsid w:val="00CD0173"/>
    <w:rsid w:val="00CD4E0E"/>
    <w:rsid w:val="00CF450B"/>
    <w:rsid w:val="00D216FF"/>
    <w:rsid w:val="00D419A0"/>
    <w:rsid w:val="00D4313B"/>
    <w:rsid w:val="00D44C6E"/>
    <w:rsid w:val="00D53968"/>
    <w:rsid w:val="00D53A81"/>
    <w:rsid w:val="00D63525"/>
    <w:rsid w:val="00D64C65"/>
    <w:rsid w:val="00D778DD"/>
    <w:rsid w:val="00D84E6C"/>
    <w:rsid w:val="00DB078D"/>
    <w:rsid w:val="00DB27FA"/>
    <w:rsid w:val="00DD180F"/>
    <w:rsid w:val="00DD35F4"/>
    <w:rsid w:val="00DF4EA1"/>
    <w:rsid w:val="00DF6CE7"/>
    <w:rsid w:val="00DF757F"/>
    <w:rsid w:val="00E02A88"/>
    <w:rsid w:val="00E0425C"/>
    <w:rsid w:val="00E06EA4"/>
    <w:rsid w:val="00E111CE"/>
    <w:rsid w:val="00E1668C"/>
    <w:rsid w:val="00E20020"/>
    <w:rsid w:val="00E21C74"/>
    <w:rsid w:val="00E27484"/>
    <w:rsid w:val="00E33A95"/>
    <w:rsid w:val="00E5462B"/>
    <w:rsid w:val="00E732A3"/>
    <w:rsid w:val="00EA1132"/>
    <w:rsid w:val="00EB37B2"/>
    <w:rsid w:val="00EC3EBF"/>
    <w:rsid w:val="00ED0F55"/>
    <w:rsid w:val="00ED637E"/>
    <w:rsid w:val="00EE6799"/>
    <w:rsid w:val="00F036F7"/>
    <w:rsid w:val="00F03AFC"/>
    <w:rsid w:val="00F1210D"/>
    <w:rsid w:val="00F123E6"/>
    <w:rsid w:val="00F15B93"/>
    <w:rsid w:val="00F26C78"/>
    <w:rsid w:val="00F37623"/>
    <w:rsid w:val="00F47D9D"/>
    <w:rsid w:val="00F56382"/>
    <w:rsid w:val="00F67D09"/>
    <w:rsid w:val="00F82970"/>
    <w:rsid w:val="00F86EDF"/>
    <w:rsid w:val="00F92EB8"/>
    <w:rsid w:val="00F947D3"/>
    <w:rsid w:val="00FC387B"/>
    <w:rsid w:val="00FD2005"/>
    <w:rsid w:val="00FD2B72"/>
    <w:rsid w:val="00FD6201"/>
    <w:rsid w:val="00FD7B19"/>
    <w:rsid w:val="00FD7D58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AA966"/>
  <w15:chartTrackingRefBased/>
  <w15:docId w15:val="{97E69427-8538-4E97-B21F-74A88172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F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501A7"/>
    <w:pPr>
      <w:keepNext/>
      <w:spacing w:before="360" w:after="60" w:line="240" w:lineRule="auto"/>
      <w:jc w:val="center"/>
      <w:outlineLvl w:val="0"/>
    </w:pPr>
    <w:rPr>
      <w:rFonts w:ascii="Times New Roman" w:eastAsia="Times New Roman" w:hAnsi="Times New Roman"/>
      <w:b/>
      <w:bCs/>
      <w:smallCaps/>
      <w:kern w:val="32"/>
      <w:sz w:val="36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443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1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20B64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120B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562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5501A7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paragraph" w:customStyle="1" w:styleId="21">
    <w:name w:val="Основной текст 21"/>
    <w:basedOn w:val="a"/>
    <w:rsid w:val="00433CEC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433CEC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433CEC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unhideWhenUsed/>
    <w:rsid w:val="00437AC9"/>
    <w:pPr>
      <w:spacing w:after="120"/>
      <w:ind w:left="283"/>
    </w:pPr>
    <w:rPr>
      <w:lang w:val="x-none"/>
    </w:rPr>
  </w:style>
  <w:style w:type="character" w:customStyle="1" w:styleId="a7">
    <w:name w:val="Основной текст с отступом Знак"/>
    <w:link w:val="a6"/>
    <w:uiPriority w:val="99"/>
    <w:rsid w:val="00437AC9"/>
    <w:rPr>
      <w:sz w:val="22"/>
      <w:szCs w:val="22"/>
      <w:lang w:eastAsia="en-US"/>
    </w:rPr>
  </w:style>
  <w:style w:type="character" w:styleId="a8">
    <w:name w:val="Hyperlink"/>
    <w:uiPriority w:val="99"/>
    <w:semiHidden/>
    <w:unhideWhenUsed/>
    <w:rsid w:val="008B394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8443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844342"/>
  </w:style>
  <w:style w:type="character" w:customStyle="1" w:styleId="apple-converted-space">
    <w:name w:val="apple-converted-space"/>
    <w:basedOn w:val="a0"/>
    <w:rsid w:val="00844342"/>
  </w:style>
  <w:style w:type="paragraph" w:customStyle="1" w:styleId="a9">
    <w:name w:val="Название"/>
    <w:basedOn w:val="a"/>
    <w:next w:val="a"/>
    <w:link w:val="aa"/>
    <w:qFormat/>
    <w:rsid w:val="002808EE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rsid w:val="002808EE"/>
    <w:rPr>
      <w:rFonts w:ascii="Cambria" w:eastAsia="Times New Roman" w:hAnsi="Cambria"/>
      <w:b/>
      <w:bCs/>
      <w:kern w:val="28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9C65F9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9C65F9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65F9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9C65F9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9C65F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9C65F9"/>
    <w:rPr>
      <w:rFonts w:ascii="Tahoma" w:hAnsi="Tahoma" w:cs="Tahoma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9C65F9"/>
    <w:rPr>
      <w:rFonts w:eastAsia="Times New Roman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9C65F9"/>
    <w:rPr>
      <w:rFonts w:eastAsia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59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74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9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27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95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3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6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7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0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0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0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7432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5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0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4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4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349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674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3244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410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42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9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4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27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7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99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0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6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706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6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englishkids.britishcouncil.org/ru/" TargetMode="External"/><Relationship Id="rId13" Type="http://schemas.openxmlformats.org/officeDocument/2006/relationships/hyperlink" Target="http://www.english-easy.info/riddl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arsonlongman.com/young_learners/teachers/resources-archive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ilingual.ru/goods/novel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olsforeducator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-easy.info/proverbs/" TargetMode="External"/><Relationship Id="rId10" Type="http://schemas.openxmlformats.org/officeDocument/2006/relationships/hyperlink" Target="http://www.englishforkid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yteacher.org/" TargetMode="External"/><Relationship Id="rId14" Type="http://schemas.openxmlformats.org/officeDocument/2006/relationships/hyperlink" Target="http://www.english-easy.info/tonguetwist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78F73-F929-4B58-AE9F-78D41D89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Links>
    <vt:vector size="54" baseType="variant"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>http://www.bilingual.ru/goods/novels/</vt:lpwstr>
      </vt:variant>
      <vt:variant>
        <vt:lpwstr/>
      </vt:variant>
      <vt:variant>
        <vt:i4>6815807</vt:i4>
      </vt:variant>
      <vt:variant>
        <vt:i4>21</vt:i4>
      </vt:variant>
      <vt:variant>
        <vt:i4>0</vt:i4>
      </vt:variant>
      <vt:variant>
        <vt:i4>5</vt:i4>
      </vt:variant>
      <vt:variant>
        <vt:lpwstr>http://www.english-easy.info/proverbs/</vt:lpwstr>
      </vt:variant>
      <vt:variant>
        <vt:lpwstr>axzz1h5ZS4BJh</vt:lpwstr>
      </vt:variant>
      <vt:variant>
        <vt:i4>262213</vt:i4>
      </vt:variant>
      <vt:variant>
        <vt:i4>18</vt:i4>
      </vt:variant>
      <vt:variant>
        <vt:i4>0</vt:i4>
      </vt:variant>
      <vt:variant>
        <vt:i4>5</vt:i4>
      </vt:variant>
      <vt:variant>
        <vt:lpwstr>http://www.english-easy.info/tonguetwisters/</vt:lpwstr>
      </vt:variant>
      <vt:variant>
        <vt:lpwstr>axzz1h5ZS4BJh</vt:lpwstr>
      </vt:variant>
      <vt:variant>
        <vt:i4>1835022</vt:i4>
      </vt:variant>
      <vt:variant>
        <vt:i4>15</vt:i4>
      </vt:variant>
      <vt:variant>
        <vt:i4>0</vt:i4>
      </vt:variant>
      <vt:variant>
        <vt:i4>5</vt:i4>
      </vt:variant>
      <vt:variant>
        <vt:lpwstr>http://www.english-easy.info/riddles/</vt:lpwstr>
      </vt:variant>
      <vt:variant>
        <vt:lpwstr>axzz1gsDyHRMD</vt:lpwstr>
      </vt:variant>
      <vt:variant>
        <vt:i4>1114232</vt:i4>
      </vt:variant>
      <vt:variant>
        <vt:i4>12</vt:i4>
      </vt:variant>
      <vt:variant>
        <vt:i4>0</vt:i4>
      </vt:variant>
      <vt:variant>
        <vt:i4>5</vt:i4>
      </vt:variant>
      <vt:variant>
        <vt:lpwstr>http://www.pearsonlongman.com/young_learners/teachers/resources-archive/index.html</vt:lpwstr>
      </vt:variant>
      <vt:variant>
        <vt:lpwstr/>
      </vt:variant>
      <vt:variant>
        <vt:i4>5177351</vt:i4>
      </vt:variant>
      <vt:variant>
        <vt:i4>9</vt:i4>
      </vt:variant>
      <vt:variant>
        <vt:i4>0</vt:i4>
      </vt:variant>
      <vt:variant>
        <vt:i4>5</vt:i4>
      </vt:variant>
      <vt:variant>
        <vt:lpwstr>http://www.toolsforeducators.com/</vt:lpwstr>
      </vt:variant>
      <vt:variant>
        <vt:lpwstr/>
      </vt:variant>
      <vt:variant>
        <vt:i4>1245277</vt:i4>
      </vt:variant>
      <vt:variant>
        <vt:i4>6</vt:i4>
      </vt:variant>
      <vt:variant>
        <vt:i4>0</vt:i4>
      </vt:variant>
      <vt:variant>
        <vt:i4>5</vt:i4>
      </vt:variant>
      <vt:variant>
        <vt:lpwstr>http://www.englishforkids.ru/</vt:lpwstr>
      </vt:variant>
      <vt:variant>
        <vt:lpwstr/>
      </vt:variant>
      <vt:variant>
        <vt:i4>3997754</vt:i4>
      </vt:variant>
      <vt:variant>
        <vt:i4>3</vt:i4>
      </vt:variant>
      <vt:variant>
        <vt:i4>0</vt:i4>
      </vt:variant>
      <vt:variant>
        <vt:i4>5</vt:i4>
      </vt:variant>
      <vt:variant>
        <vt:lpwstr>http://busyteacher.org/</vt:lpwstr>
      </vt:variant>
      <vt:variant>
        <vt:lpwstr/>
      </vt:variant>
      <vt:variant>
        <vt:i4>2162787</vt:i4>
      </vt:variant>
      <vt:variant>
        <vt:i4>0</vt:i4>
      </vt:variant>
      <vt:variant>
        <vt:i4>0</vt:i4>
      </vt:variant>
      <vt:variant>
        <vt:i4>5</vt:i4>
      </vt:variant>
      <vt:variant>
        <vt:lpwstr>http://learnenglishkids.britishcouncil.org/ru/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school</cp:lastModifiedBy>
  <cp:revision>2</cp:revision>
  <cp:lastPrinted>2016-03-05T05:53:00Z</cp:lastPrinted>
  <dcterms:created xsi:type="dcterms:W3CDTF">2024-10-14T09:45:00Z</dcterms:created>
  <dcterms:modified xsi:type="dcterms:W3CDTF">2024-10-14T09:45:00Z</dcterms:modified>
</cp:coreProperties>
</file>